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47" w:rsidRDefault="00317E47" w:rsidP="00317E47">
      <w:pPr>
        <w:spacing w:after="0" w:line="240" w:lineRule="auto"/>
        <w:jc w:val="right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  ___________________________________</w:t>
      </w:r>
    </w:p>
    <w:p w:rsidR="00317E47" w:rsidRPr="00317E47" w:rsidRDefault="00317E47" w:rsidP="00317E47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317E47">
        <w:rPr>
          <w:rFonts w:ascii="Batang" w:eastAsia="Batang" w:hAnsi="Batang"/>
          <w:b/>
          <w:sz w:val="24"/>
          <w:szCs w:val="24"/>
          <w:u w:val="single"/>
        </w:rPr>
        <w:t>Last Book in the Universe:  Hero’s Journey</w:t>
      </w:r>
    </w:p>
    <w:p w:rsidR="00317E47" w:rsidRPr="00317E47" w:rsidRDefault="00317E47" w:rsidP="00317E47">
      <w:pPr>
        <w:spacing w:after="0" w:line="240" w:lineRule="auto"/>
        <w:jc w:val="right"/>
        <w:rPr>
          <w:rFonts w:ascii="Batang" w:eastAsia="Batang" w:hAnsi="Batang"/>
          <w:sz w:val="24"/>
          <w:szCs w:val="24"/>
          <w:u w:val="single"/>
        </w:rPr>
      </w:pPr>
    </w:p>
    <w:p w:rsidR="003D5C11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>1.  What author came up with the “The Hero’s Journey” concept?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a.  J.K</w:t>
      </w:r>
      <w:proofErr w:type="gramEnd"/>
      <w:r w:rsidRPr="00AF1ECF">
        <w:rPr>
          <w:rFonts w:ascii="Batang" w:eastAsia="Batang" w:hAnsi="Batang"/>
          <w:sz w:val="20"/>
          <w:szCs w:val="20"/>
        </w:rPr>
        <w:t>. Rowling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b.  Joseph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Campbell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c.  Rodman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AF1ECF">
        <w:rPr>
          <w:rFonts w:ascii="Batang" w:eastAsia="Batang" w:hAnsi="Batang"/>
          <w:sz w:val="20"/>
          <w:szCs w:val="20"/>
        </w:rPr>
        <w:t>Philbrick</w:t>
      </w:r>
      <w:proofErr w:type="spellEnd"/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d.  Carl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Jung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>2. What is another word for the “hero’s journey”?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a.  Monomyth</w:t>
      </w:r>
      <w:proofErr w:type="gramEnd"/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b.  Crisis</w:t>
      </w:r>
      <w:proofErr w:type="gramEnd"/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c.  Saving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face 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d.  Denouement</w:t>
      </w:r>
      <w:proofErr w:type="gramEnd"/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>3.  According to “the Hero’s Journey” idea, the treasure you seek lies…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a.  in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the special world</w:t>
      </w:r>
    </w:p>
    <w:p w:rsidR="00AC0EB7" w:rsidRPr="00AF1ECF" w:rsidRDefault="00AC0EB7" w:rsidP="00C751C4">
      <w:pPr>
        <w:pStyle w:val="NoSpacing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b.  at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the end of your journey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c.  in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the cave you fear to enter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  <w:t xml:space="preserve">d. at </w:t>
      </w:r>
      <w:proofErr w:type="gramStart"/>
      <w:r w:rsidRPr="00AF1ECF">
        <w:rPr>
          <w:rFonts w:ascii="Batang" w:eastAsia="Batang" w:hAnsi="Batang"/>
          <w:sz w:val="20"/>
          <w:szCs w:val="20"/>
        </w:rPr>
        <w:t>the ”</w:t>
      </w:r>
      <w:proofErr w:type="gramEnd"/>
      <w:r w:rsidRPr="00AF1ECF">
        <w:rPr>
          <w:rFonts w:ascii="Batang" w:eastAsia="Batang" w:hAnsi="Batang"/>
          <w:sz w:val="20"/>
          <w:szCs w:val="20"/>
        </w:rPr>
        <w:t>Departure” part of your journey</w:t>
      </w:r>
    </w:p>
    <w:p w:rsidR="00AC0EB7" w:rsidRPr="00AF1ECF" w:rsidRDefault="00AC0EB7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</w:p>
    <w:p w:rsidR="00AC0EB7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 xml:space="preserve">4. What </w:t>
      </w:r>
      <w:proofErr w:type="gramStart"/>
      <w:r w:rsidRPr="00AF1ECF">
        <w:rPr>
          <w:rFonts w:ascii="Batang" w:eastAsia="Batang" w:hAnsi="Batang"/>
          <w:sz w:val="20"/>
          <w:szCs w:val="20"/>
        </w:rPr>
        <w:t>are the “two worlds” of Spaz’s journey</w:t>
      </w:r>
      <w:proofErr w:type="gramEnd"/>
      <w:r w:rsidRPr="00AF1ECF">
        <w:rPr>
          <w:rFonts w:ascii="Batang" w:eastAsia="Batang" w:hAnsi="Batang"/>
          <w:sz w:val="20"/>
          <w:szCs w:val="20"/>
        </w:rPr>
        <w:t>?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a.  Billy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AF1ECF">
        <w:rPr>
          <w:rFonts w:ascii="Batang" w:eastAsia="Batang" w:hAnsi="Batang"/>
          <w:sz w:val="20"/>
          <w:szCs w:val="20"/>
        </w:rPr>
        <w:t>Bizmo’s</w:t>
      </w:r>
      <w:proofErr w:type="spellEnd"/>
      <w:r w:rsidRPr="00AF1ECF">
        <w:rPr>
          <w:rFonts w:ascii="Batang" w:eastAsia="Batang" w:hAnsi="Batang"/>
          <w:sz w:val="20"/>
          <w:szCs w:val="20"/>
        </w:rPr>
        <w:t xml:space="preserve"> Latch &amp; The Monkey Boys’ Latch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b.  The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Latches &amp; Eden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c.  Vida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AF1ECF">
        <w:rPr>
          <w:rFonts w:ascii="Batang" w:eastAsia="Batang" w:hAnsi="Batang"/>
          <w:sz w:val="20"/>
          <w:szCs w:val="20"/>
        </w:rPr>
        <w:t>Bleek’s</w:t>
      </w:r>
      <w:proofErr w:type="spellEnd"/>
      <w:r w:rsidRPr="00AF1ECF">
        <w:rPr>
          <w:rFonts w:ascii="Batang" w:eastAsia="Batang" w:hAnsi="Batang"/>
          <w:sz w:val="20"/>
          <w:szCs w:val="20"/>
        </w:rPr>
        <w:t xml:space="preserve"> Latch &amp; </w:t>
      </w:r>
      <w:proofErr w:type="spellStart"/>
      <w:r w:rsidRPr="00AF1ECF">
        <w:rPr>
          <w:rFonts w:ascii="Batang" w:eastAsia="Batang" w:hAnsi="Batang"/>
          <w:sz w:val="20"/>
          <w:szCs w:val="20"/>
        </w:rPr>
        <w:t>Lotti</w:t>
      </w:r>
      <w:proofErr w:type="spellEnd"/>
      <w:r w:rsidRPr="00AF1EC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AF1ECF">
        <w:rPr>
          <w:rFonts w:ascii="Batang" w:eastAsia="Batang" w:hAnsi="Batang"/>
          <w:sz w:val="20"/>
          <w:szCs w:val="20"/>
        </w:rPr>
        <w:t>Getts</w:t>
      </w:r>
      <w:proofErr w:type="spellEnd"/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d.  There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 is actually only one world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>5.  When does Spaz realize that he has changed, or outgrown his old life?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a.  3:00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, when he leaves Billy </w:t>
      </w:r>
      <w:proofErr w:type="spellStart"/>
      <w:r w:rsidRPr="00AF1ECF">
        <w:rPr>
          <w:rFonts w:ascii="Batang" w:eastAsia="Batang" w:hAnsi="Batang"/>
          <w:sz w:val="20"/>
          <w:szCs w:val="20"/>
        </w:rPr>
        <w:t>Bizmo’s</w:t>
      </w:r>
      <w:proofErr w:type="spellEnd"/>
      <w:r w:rsidRPr="00AF1ECF">
        <w:rPr>
          <w:rFonts w:ascii="Batang" w:eastAsia="Batang" w:hAnsi="Batang"/>
          <w:sz w:val="20"/>
          <w:szCs w:val="20"/>
        </w:rPr>
        <w:t xml:space="preserve"> latch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b.  12:00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, when he steals from </w:t>
      </w:r>
      <w:proofErr w:type="spellStart"/>
      <w:r w:rsidRPr="00AF1ECF">
        <w:rPr>
          <w:rFonts w:ascii="Batang" w:eastAsia="Batang" w:hAnsi="Batang"/>
          <w:sz w:val="20"/>
          <w:szCs w:val="20"/>
        </w:rPr>
        <w:t>Ryter</w:t>
      </w:r>
      <w:proofErr w:type="spellEnd"/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c.  9:00</w:t>
      </w:r>
      <w:proofErr w:type="gramEnd"/>
      <w:r w:rsidRPr="00AF1ECF">
        <w:rPr>
          <w:rFonts w:ascii="Batang" w:eastAsia="Batang" w:hAnsi="Batang"/>
          <w:sz w:val="20"/>
          <w:szCs w:val="20"/>
        </w:rPr>
        <w:t>, when he returns from Eden and becomes the new “</w:t>
      </w:r>
      <w:proofErr w:type="spellStart"/>
      <w:r w:rsidRPr="00AF1ECF">
        <w:rPr>
          <w:rFonts w:ascii="Batang" w:eastAsia="Batang" w:hAnsi="Batang"/>
          <w:sz w:val="20"/>
          <w:szCs w:val="20"/>
        </w:rPr>
        <w:t>Ryter</w:t>
      </w:r>
      <w:proofErr w:type="spellEnd"/>
      <w:r w:rsidRPr="00AF1ECF">
        <w:rPr>
          <w:rFonts w:ascii="Batang" w:eastAsia="Batang" w:hAnsi="Batang"/>
          <w:sz w:val="20"/>
          <w:szCs w:val="20"/>
        </w:rPr>
        <w:t>”</w:t>
      </w:r>
    </w:p>
    <w:p w:rsidR="008D2AF3" w:rsidRPr="00AF1ECF" w:rsidRDefault="008D2AF3" w:rsidP="00AC0EB7">
      <w:pPr>
        <w:spacing w:after="0" w:line="240" w:lineRule="auto"/>
        <w:rPr>
          <w:rFonts w:ascii="Batang" w:eastAsia="Batang" w:hAnsi="Batang"/>
          <w:sz w:val="20"/>
          <w:szCs w:val="20"/>
        </w:rPr>
      </w:pPr>
      <w:r w:rsidRPr="00AF1ECF">
        <w:rPr>
          <w:rFonts w:ascii="Batang" w:eastAsia="Batang" w:hAnsi="Batang"/>
          <w:sz w:val="20"/>
          <w:szCs w:val="20"/>
        </w:rPr>
        <w:tab/>
      </w:r>
      <w:proofErr w:type="gramStart"/>
      <w:r w:rsidRPr="00AF1ECF">
        <w:rPr>
          <w:rFonts w:ascii="Batang" w:eastAsia="Batang" w:hAnsi="Batang"/>
          <w:sz w:val="20"/>
          <w:szCs w:val="20"/>
        </w:rPr>
        <w:t>d.  6:00</w:t>
      </w:r>
      <w:proofErr w:type="gramEnd"/>
      <w:r w:rsidRPr="00AF1ECF">
        <w:rPr>
          <w:rFonts w:ascii="Batang" w:eastAsia="Batang" w:hAnsi="Batang"/>
          <w:sz w:val="20"/>
          <w:szCs w:val="20"/>
        </w:rPr>
        <w:t xml:space="preserve">, when he goes to Eden to save Bean </w:t>
      </w:r>
    </w:p>
    <w:p w:rsidR="00317E47" w:rsidRDefault="00C751C4" w:rsidP="00C751C4">
      <w:pPr>
        <w:spacing w:before="100" w:beforeAutospacing="1" w:after="100" w:afterAutospacing="1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 xml:space="preserve">6.  </w:t>
      </w:r>
      <w:r w:rsidRPr="00C751C4">
        <w:rPr>
          <w:rFonts w:ascii="Batang" w:eastAsia="Batang" w:hAnsi="Batang" w:cs="Times New Roman"/>
          <w:bCs/>
          <w:sz w:val="20"/>
          <w:szCs w:val="20"/>
        </w:rPr>
        <w:t>Think about stage 2, "Assistance". What (or who) assis</w:t>
      </w:r>
      <w:r w:rsidRPr="00317E47">
        <w:rPr>
          <w:rFonts w:ascii="Batang" w:eastAsia="Batang" w:hAnsi="Batang" w:cs="Times New Roman"/>
          <w:bCs/>
          <w:sz w:val="20"/>
          <w:szCs w:val="20"/>
        </w:rPr>
        <w:t xml:space="preserve">ts Spaz on </w:t>
      </w:r>
      <w:r w:rsidR="00317E47">
        <w:rPr>
          <w:rFonts w:ascii="Batang" w:eastAsia="Batang" w:hAnsi="Batang" w:cs="Times New Roman"/>
          <w:bCs/>
          <w:sz w:val="20"/>
          <w:szCs w:val="20"/>
        </w:rPr>
        <w:t>his journey? Could he h</w:t>
      </w:r>
      <w:r w:rsidRPr="00C751C4">
        <w:rPr>
          <w:rFonts w:ascii="Batang" w:eastAsia="Batang" w:hAnsi="Batang" w:cs="Times New Roman"/>
          <w:bCs/>
          <w:sz w:val="20"/>
          <w:szCs w:val="20"/>
        </w:rPr>
        <w:t>ave made the journey without the</w:t>
      </w:r>
      <w:r w:rsidR="00317E47" w:rsidRPr="00317E47">
        <w:rPr>
          <w:rFonts w:ascii="Batang" w:eastAsia="Batang" w:hAnsi="Batang" w:cs="Times New Roman"/>
          <w:bCs/>
          <w:sz w:val="20"/>
          <w:szCs w:val="20"/>
        </w:rPr>
        <w:t xml:space="preserve"> help? </w:t>
      </w:r>
      <w:proofErr w:type="gramStart"/>
      <w:r w:rsidR="00317E47" w:rsidRPr="00317E47">
        <w:rPr>
          <w:rFonts w:ascii="Batang" w:eastAsia="Batang" w:hAnsi="Batang" w:cs="Times New Roman"/>
          <w:bCs/>
          <w:sz w:val="20"/>
          <w:szCs w:val="20"/>
        </w:rPr>
        <w:t>Why/why not?</w:t>
      </w:r>
      <w:proofErr w:type="gramEnd"/>
    </w:p>
    <w:p w:rsidR="00317E47" w:rsidRDefault="00317E47" w:rsidP="00317E47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>__________________________________________________________________________________________</w:t>
      </w:r>
    </w:p>
    <w:p w:rsidR="00317E47" w:rsidRDefault="00317E47" w:rsidP="00317E47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</w:p>
    <w:p w:rsidR="00317E47" w:rsidRDefault="00317E47" w:rsidP="00317E47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>__________________________________________________________________________________________</w:t>
      </w:r>
    </w:p>
    <w:p w:rsidR="00317E47" w:rsidRDefault="00317E47" w:rsidP="00317E47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</w:p>
    <w:p w:rsidR="00317E47" w:rsidRDefault="00317E47" w:rsidP="00317E47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>__________________________________________________________________________________________</w:t>
      </w:r>
    </w:p>
    <w:p w:rsidR="00317E47" w:rsidRDefault="00317E47" w:rsidP="00317E47">
      <w:pPr>
        <w:pStyle w:val="NormalWeb"/>
        <w:outlineLvl w:val="5"/>
        <w:rPr>
          <w:rFonts w:ascii="Batang" w:eastAsia="Batang" w:hAnsi="Batang"/>
          <w:bCs/>
          <w:sz w:val="20"/>
          <w:szCs w:val="20"/>
        </w:rPr>
      </w:pPr>
      <w:r>
        <w:rPr>
          <w:rFonts w:ascii="Batang" w:eastAsia="Batang" w:hAnsi="Batang"/>
          <w:bCs/>
        </w:rPr>
        <w:t>7</w:t>
      </w:r>
      <w:r w:rsidRPr="00317E47">
        <w:rPr>
          <w:rFonts w:ascii="Batang" w:eastAsia="Batang" w:hAnsi="Batang"/>
          <w:bCs/>
          <w:sz w:val="20"/>
          <w:szCs w:val="20"/>
        </w:rPr>
        <w:t>.  Identify the "Ordinary World" with the "Special World" in</w:t>
      </w:r>
      <w:r w:rsidR="00AF1ECF">
        <w:rPr>
          <w:rFonts w:ascii="Batang" w:eastAsia="Batang" w:hAnsi="Batang"/>
          <w:bCs/>
          <w:sz w:val="20"/>
          <w:szCs w:val="20"/>
        </w:rPr>
        <w:t xml:space="preserve"> </w:t>
      </w:r>
      <w:r w:rsidR="00AF1ECF" w:rsidRPr="00AF1ECF">
        <w:rPr>
          <w:rFonts w:ascii="Batang" w:eastAsia="Batang" w:hAnsi="Batang"/>
          <w:bCs/>
          <w:sz w:val="20"/>
          <w:szCs w:val="20"/>
          <w:u w:val="single"/>
        </w:rPr>
        <w:t>The Last Book in the Universe</w:t>
      </w:r>
      <w:r w:rsidRPr="00317E47">
        <w:rPr>
          <w:rFonts w:ascii="Batang" w:eastAsia="Batang" w:hAnsi="Batang"/>
          <w:bCs/>
          <w:sz w:val="20"/>
          <w:szCs w:val="20"/>
        </w:rPr>
        <w:t>. Compare and contrast these two worlds - the people, the language, the culture, the landscape. Is it fair that "ordinary people" like Spaz are excluded from the "special world?"</w:t>
      </w:r>
      <w:r w:rsidR="00AF1ECF">
        <w:rPr>
          <w:rFonts w:ascii="Batang" w:eastAsia="Batang" w:hAnsi="Batang"/>
          <w:bCs/>
          <w:sz w:val="20"/>
          <w:szCs w:val="20"/>
        </w:rPr>
        <w:t xml:space="preserve"> Brainstorm below and create a Venn Diagram on the back.</w:t>
      </w:r>
      <w:bookmarkStart w:id="0" w:name="_GoBack"/>
      <w:bookmarkEnd w:id="0"/>
    </w:p>
    <w:p w:rsidR="00AF1ECF" w:rsidRDefault="00AF1ECF" w:rsidP="00AF1ECF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>__________________________________________________________________________________________</w:t>
      </w:r>
    </w:p>
    <w:p w:rsidR="00AF1ECF" w:rsidRDefault="00AF1ECF" w:rsidP="00AF1ECF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</w:p>
    <w:p w:rsidR="00AF1ECF" w:rsidRDefault="00AF1ECF" w:rsidP="00AF1ECF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>__________________________________________________________________________________________</w:t>
      </w:r>
    </w:p>
    <w:p w:rsidR="00AF1ECF" w:rsidRDefault="00AF1ECF" w:rsidP="00AF1ECF">
      <w:pPr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4"/>
        </w:rPr>
      </w:pPr>
    </w:p>
    <w:p w:rsidR="00AC0EB7" w:rsidRPr="00AC0EB7" w:rsidRDefault="00AF1ECF" w:rsidP="00AF1ECF">
      <w:pPr>
        <w:spacing w:after="0" w:line="240" w:lineRule="auto"/>
        <w:outlineLvl w:val="5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cs="Times New Roman"/>
          <w:bCs/>
          <w:sz w:val="24"/>
          <w:szCs w:val="24"/>
        </w:rPr>
        <w:t>__________________________________________________________________________________________</w:t>
      </w:r>
    </w:p>
    <w:sectPr w:rsidR="00AC0EB7" w:rsidRPr="00AC0EB7" w:rsidSect="00AC0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173"/>
    <w:multiLevelType w:val="hybridMultilevel"/>
    <w:tmpl w:val="147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2185"/>
    <w:multiLevelType w:val="hybridMultilevel"/>
    <w:tmpl w:val="3AD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B7"/>
    <w:rsid w:val="00317E47"/>
    <w:rsid w:val="003D5C11"/>
    <w:rsid w:val="008D2AF3"/>
    <w:rsid w:val="00AC0EB7"/>
    <w:rsid w:val="00AF1ECF"/>
    <w:rsid w:val="00C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EB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AC0EB7"/>
  </w:style>
  <w:style w:type="character" w:customStyle="1" w:styleId="text">
    <w:name w:val="text"/>
    <w:basedOn w:val="DefaultParagraphFont"/>
    <w:rsid w:val="00AC0EB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E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0EB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B7"/>
    <w:pPr>
      <w:ind w:left="720"/>
      <w:contextualSpacing/>
    </w:pPr>
  </w:style>
  <w:style w:type="paragraph" w:styleId="NoSpacing">
    <w:name w:val="No Spacing"/>
    <w:uiPriority w:val="1"/>
    <w:qFormat/>
    <w:rsid w:val="00C75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EB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AC0EB7"/>
  </w:style>
  <w:style w:type="character" w:customStyle="1" w:styleId="text">
    <w:name w:val="text"/>
    <w:basedOn w:val="DefaultParagraphFont"/>
    <w:rsid w:val="00AC0EB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E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0EB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B7"/>
    <w:pPr>
      <w:ind w:left="720"/>
      <w:contextualSpacing/>
    </w:pPr>
  </w:style>
  <w:style w:type="paragraph" w:styleId="NoSpacing">
    <w:name w:val="No Spacing"/>
    <w:uiPriority w:val="1"/>
    <w:qFormat/>
    <w:rsid w:val="00C7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2016-05-31T12:45:00Z</dcterms:created>
  <dcterms:modified xsi:type="dcterms:W3CDTF">2016-05-31T16:05:00Z</dcterms:modified>
</cp:coreProperties>
</file>