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AF" w:rsidRDefault="00DA677E" w:rsidP="002B58AF">
      <w:pPr>
        <w:spacing w:after="0" w:line="240" w:lineRule="auto"/>
        <w:jc w:val="center"/>
        <w:rPr>
          <w:rFonts w:ascii="Arial" w:hAnsi="Arial" w:cs="Arial"/>
          <w:b/>
          <w:color w:val="44546A" w:themeColor="text2"/>
          <w:sz w:val="30"/>
        </w:rPr>
      </w:pPr>
      <w:r>
        <w:rPr>
          <w:rFonts w:ascii="Arial" w:hAnsi="Arial" w:cs="Arial"/>
          <w:b/>
          <w:color w:val="44546A" w:themeColor="text2"/>
          <w:sz w:val="30"/>
        </w:rPr>
        <w:t xml:space="preserve"> </w:t>
      </w:r>
      <w:bookmarkStart w:id="0" w:name="_GoBack"/>
      <w:bookmarkEnd w:id="0"/>
      <w:r w:rsidR="002B58AF">
        <w:rPr>
          <w:rFonts w:ascii="Arial" w:hAnsi="Arial" w:cs="Arial"/>
          <w:b/>
          <w:color w:val="44546A" w:themeColor="text2"/>
          <w:sz w:val="30"/>
        </w:rPr>
        <w:t>Informative  Speech Calendar</w:t>
      </w:r>
      <w:r w:rsidR="001F45E2">
        <w:rPr>
          <w:rFonts w:ascii="Arial" w:hAnsi="Arial" w:cs="Arial"/>
          <w:b/>
          <w:color w:val="44546A" w:themeColor="text2"/>
          <w:sz w:val="30"/>
        </w:rPr>
        <w:t xml:space="preserve"> (may change)</w:t>
      </w:r>
    </w:p>
    <w:p w:rsidR="009A45AE" w:rsidRDefault="00DC429C" w:rsidP="002B58AF">
      <w:pPr>
        <w:spacing w:after="0" w:line="240" w:lineRule="auto"/>
        <w:jc w:val="center"/>
        <w:rPr>
          <w:rFonts w:ascii="Arial" w:hAnsi="Arial" w:cs="Arial"/>
          <w:b/>
          <w:color w:val="44546A" w:themeColor="text2"/>
          <w:sz w:val="30"/>
        </w:rPr>
      </w:pPr>
      <w:r>
        <w:rPr>
          <w:rFonts w:ascii="Arial" w:hAnsi="Arial" w:cs="Arial"/>
          <w:b/>
          <w:color w:val="44546A" w:themeColor="text2"/>
          <w:sz w:val="30"/>
        </w:rPr>
        <w:t>November 2019</w:t>
      </w:r>
    </w:p>
    <w:p w:rsidR="00DC429C" w:rsidRDefault="00DC429C" w:rsidP="00DC429C">
      <w:pPr>
        <w:spacing w:after="0" w:line="240" w:lineRule="auto"/>
        <w:rPr>
          <w:rFonts w:ascii="Arial" w:hAnsi="Arial" w:cs="Arial"/>
          <w:color w:val="44546A" w:themeColor="text2"/>
          <w:sz w:val="18"/>
        </w:rPr>
      </w:pPr>
      <w:r>
        <w:rPr>
          <w:rFonts w:ascii="Arial" w:hAnsi="Arial" w:cs="Arial"/>
          <w:color w:val="4672A8"/>
          <w:sz w:val="18"/>
        </w:rPr>
        <w:br/>
      </w:r>
    </w:p>
    <w:p w:rsidR="00DC429C" w:rsidRDefault="00DC429C" w:rsidP="00DC429C">
      <w:pPr>
        <w:spacing w:after="0" w:line="240" w:lineRule="auto"/>
        <w:rPr>
          <w:rFonts w:ascii="Arial" w:hAnsi="Arial" w:cs="Arial"/>
          <w:color w:val="44546A"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2"/>
        <w:gridCol w:w="1545"/>
        <w:gridCol w:w="1542"/>
        <w:gridCol w:w="1545"/>
        <w:gridCol w:w="1542"/>
        <w:gridCol w:w="1542"/>
      </w:tblGrid>
      <w:tr w:rsidR="00DC429C" w:rsidRPr="00C12FD2" w:rsidTr="00EE4126">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1" w:name="_Hlk482282506"/>
          <w:p w:rsidR="00DC429C" w:rsidRPr="00C12FD2" w:rsidRDefault="00DC429C" w:rsidP="00EE4126">
            <w:pPr>
              <w:spacing w:after="0"/>
              <w:rPr>
                <w:rFonts w:ascii="Arial" w:hAnsi="Arial" w:cs="Arial"/>
                <w:color w:val="345393"/>
                <w:sz w:val="16"/>
              </w:rPr>
            </w:pPr>
            <w:r w:rsidRPr="00C12FD2">
              <w:rPr>
                <w:rFonts w:ascii="Arial" w:hAnsi="Arial" w:cs="Arial"/>
                <w:color w:val="345393"/>
                <w:sz w:val="16"/>
              </w:rPr>
              <w:fldChar w:fldCharType="begin"/>
            </w:r>
            <w:r w:rsidRPr="00C12FD2">
              <w:rPr>
                <w:rFonts w:ascii="Arial" w:hAnsi="Arial" w:cs="Arial"/>
                <w:color w:val="345393"/>
                <w:sz w:val="16"/>
              </w:rPr>
              <w:instrText xml:space="preserve"> HYPERLINK "https://www.wincalendar.com/Holiday-Calendar/October-2019" \o "October 2019" </w:instrText>
            </w:r>
            <w:r w:rsidRPr="00C12FD2">
              <w:rPr>
                <w:rFonts w:ascii="Arial" w:hAnsi="Arial" w:cs="Arial"/>
                <w:color w:val="345393"/>
                <w:sz w:val="16"/>
              </w:rPr>
              <w:fldChar w:fldCharType="separate"/>
            </w:r>
            <w:r w:rsidRPr="00C12FD2">
              <w:rPr>
                <w:rStyle w:val="Hyperlink"/>
                <w:rFonts w:ascii="Arial" w:hAnsi="Arial" w:cs="Arial"/>
                <w:color w:val="345393"/>
                <w:sz w:val="16"/>
              </w:rPr>
              <w:t>◄ October</w:t>
            </w:r>
            <w:r w:rsidRPr="00C12FD2">
              <w:rPr>
                <w:rFonts w:ascii="Arial" w:hAnsi="Arial" w:cs="Arial"/>
                <w:color w:val="345393"/>
                <w:sz w:val="16"/>
              </w:rPr>
              <w:fldChar w:fldCharType="end"/>
            </w:r>
          </w:p>
        </w:tc>
        <w:tc>
          <w:tcPr>
            <w:tcW w:w="3571" w:type="pct"/>
            <w:gridSpan w:val="5"/>
            <w:tcBorders>
              <w:top w:val="single" w:sz="4" w:space="0" w:color="7C91B9"/>
              <w:left w:val="nil"/>
              <w:bottom w:val="single" w:sz="8" w:space="0" w:color="E6E6E6"/>
              <w:right w:val="nil"/>
            </w:tcBorders>
            <w:shd w:val="clear" w:color="auto" w:fill="F0F3F7"/>
            <w:vAlign w:val="bottom"/>
          </w:tcPr>
          <w:p w:rsidR="00DC429C" w:rsidRPr="00C12FD2" w:rsidRDefault="00DC429C" w:rsidP="00EE4126">
            <w:pPr>
              <w:spacing w:after="0"/>
              <w:jc w:val="center"/>
              <w:rPr>
                <w:rFonts w:ascii="Arial" w:hAnsi="Arial" w:cs="Arial"/>
                <w:b/>
                <w:color w:val="25478B"/>
                <w:sz w:val="32"/>
              </w:rPr>
            </w:pPr>
            <w:r w:rsidRPr="00C12FD2">
              <w:rPr>
                <w:rFonts w:ascii="Arial" w:hAnsi="Arial" w:cs="Arial"/>
                <w:b/>
                <w:color w:val="25478B"/>
                <w:sz w:val="32"/>
              </w:rPr>
              <w:t>November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DC429C" w:rsidRPr="00C12FD2" w:rsidRDefault="00DA677E" w:rsidP="00EE4126">
            <w:pPr>
              <w:spacing w:after="0"/>
              <w:jc w:val="right"/>
              <w:rPr>
                <w:rFonts w:ascii="Arial" w:hAnsi="Arial" w:cs="Arial"/>
                <w:color w:val="345393"/>
                <w:sz w:val="16"/>
              </w:rPr>
            </w:pPr>
            <w:hyperlink r:id="rId5" w:tooltip="December 2019" w:history="1">
              <w:r w:rsidR="00DC429C" w:rsidRPr="00C12FD2">
                <w:rPr>
                  <w:rStyle w:val="Hyperlink"/>
                  <w:rFonts w:ascii="Arial" w:hAnsi="Arial" w:cs="Arial"/>
                  <w:color w:val="345393"/>
                  <w:sz w:val="16"/>
                </w:rPr>
                <w:t>December ►</w:t>
              </w:r>
            </w:hyperlink>
          </w:p>
        </w:tc>
      </w:tr>
      <w:tr w:rsidR="00DC429C" w:rsidRPr="000F3B2F" w:rsidTr="00EE4126">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Sat</w:t>
            </w:r>
          </w:p>
        </w:tc>
      </w:tr>
      <w:tr w:rsidR="00DC429C" w:rsidRPr="00C12FD2" w:rsidTr="00EE4126">
        <w:trPr>
          <w:cantSplit/>
          <w:trHeight w:val="68"/>
          <w:jc w:val="center"/>
        </w:trPr>
        <w:tc>
          <w:tcPr>
            <w:tcW w:w="714" w:type="pct"/>
            <w:tcBorders>
              <w:top w:val="nil"/>
              <w:left w:val="single" w:sz="4" w:space="0" w:color="25478B"/>
              <w:bottom w:val="single" w:sz="8" w:space="0" w:color="25478B"/>
              <w:right w:val="single" w:sz="8" w:space="0" w:color="25478B"/>
            </w:tcBorders>
            <w:shd w:val="clear" w:color="auto" w:fill="E6E6E6"/>
          </w:tcPr>
          <w:p w:rsidR="00DC429C" w:rsidRPr="00C12FD2" w:rsidRDefault="00DC429C" w:rsidP="00EE4126">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DC429C" w:rsidRPr="00C12FD2" w:rsidRDefault="00DC429C" w:rsidP="00EE4126">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rsidR="00DC429C" w:rsidRPr="00C12FD2" w:rsidRDefault="00DC429C" w:rsidP="00EE4126">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DC429C" w:rsidRPr="00C12FD2" w:rsidRDefault="00DC429C" w:rsidP="00EE4126">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rsidR="00DC429C" w:rsidRPr="00C12FD2" w:rsidRDefault="00DC429C" w:rsidP="00EE4126">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w:t>
            </w:r>
            <w:r w:rsidRPr="00C12FD2">
              <w:rPr>
                <w:rStyle w:val="WinCalendarHolidayBlue"/>
              </w:rPr>
              <w:t xml:space="preserve"> </w:t>
            </w:r>
          </w:p>
          <w:p w:rsidR="00DC429C" w:rsidRPr="00C12FD2" w:rsidRDefault="00DC429C" w:rsidP="00EE4126">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2</w:t>
            </w:r>
            <w:r w:rsidRPr="00C12FD2">
              <w:rPr>
                <w:rStyle w:val="WinCalendarHolidayBlue"/>
              </w:rPr>
              <w:t xml:space="preserve"> </w:t>
            </w:r>
          </w:p>
          <w:p w:rsidR="00DC429C" w:rsidRPr="00C12FD2" w:rsidRDefault="00DC429C" w:rsidP="00EE4126">
            <w:pPr>
              <w:pStyle w:val="CalendarText"/>
              <w:spacing w:after="40"/>
              <w:rPr>
                <w:rStyle w:val="WinCalendarBLANKCELLSTYLE0"/>
              </w:rPr>
            </w:pPr>
          </w:p>
        </w:tc>
      </w:tr>
      <w:tr w:rsidR="00DC429C" w:rsidRPr="00C12FD2" w:rsidTr="00EE4126">
        <w:trPr>
          <w:cantSplit/>
          <w:trHeight w:val="48"/>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C429C" w:rsidRPr="00C12FD2" w:rsidRDefault="00DC429C" w:rsidP="00EE4126">
            <w:pPr>
              <w:pStyle w:val="CalendarText"/>
              <w:spacing w:after="40"/>
              <w:rPr>
                <w:rStyle w:val="WinCalendarBLANKCELLSTYLE0"/>
              </w:rPr>
            </w:pPr>
          </w:p>
        </w:tc>
      </w:tr>
      <w:tr w:rsidR="00DC429C" w:rsidRPr="00C12FD2" w:rsidTr="00EE4126">
        <w:trPr>
          <w:cantSplit/>
          <w:trHeight w:val="48"/>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C429C" w:rsidRPr="00C12FD2" w:rsidRDefault="00DC429C" w:rsidP="00EE4126">
            <w:pPr>
              <w:pStyle w:val="CalendarText"/>
              <w:spacing w:after="40"/>
              <w:rPr>
                <w:rStyle w:val="WinCalendarBLANKCELLSTYLE0"/>
              </w:rPr>
            </w:pPr>
          </w:p>
        </w:tc>
      </w:tr>
      <w:tr w:rsidR="00DC429C" w:rsidRPr="00C12FD2" w:rsidTr="00EE4126">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17</w:t>
            </w:r>
            <w:r w:rsidRPr="00C12FD2">
              <w:rPr>
                <w:rStyle w:val="WinCalendarHolidayBlue"/>
              </w:rPr>
              <w:t xml:space="preserve"> </w:t>
            </w:r>
          </w:p>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18</w:t>
            </w:r>
            <w:r w:rsidRPr="00C12FD2">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C12FD2" w:rsidRDefault="00DC429C" w:rsidP="00EE4126">
            <w:pPr>
              <w:pStyle w:val="CalendarText"/>
              <w:spacing w:after="40"/>
              <w:rPr>
                <w:rStyle w:val="WinCalendarBLANKCELLSTYLE0"/>
              </w:rPr>
            </w:pPr>
            <w:r w:rsidRPr="000B3265">
              <w:rPr>
                <w:rStyle w:val="WinCalendarBLANKCELLSTYLE0"/>
                <w:rFonts w:ascii="Rockwell" w:hAnsi="Rockwell"/>
                <w:sz w:val="20"/>
                <w:szCs w:val="20"/>
              </w:rPr>
              <w:t>Watch, “I Have</w:t>
            </w:r>
            <w:r>
              <w:rPr>
                <w:rStyle w:val="WinCalendarBLANKCELLSTYLE0"/>
                <w:rFonts w:ascii="Rockwell" w:hAnsi="Rockwell"/>
                <w:sz w:val="20"/>
                <w:szCs w:val="20"/>
              </w:rPr>
              <w:t xml:space="preserve"> </w:t>
            </w:r>
            <w:r w:rsidRPr="000B3265">
              <w:rPr>
                <w:rStyle w:val="WinCalendarBLANKCELLSTYLE0"/>
                <w:rFonts w:ascii="Rockwell" w:hAnsi="Rockwell"/>
                <w:sz w:val="20"/>
                <w:szCs w:val="20"/>
              </w:rPr>
              <w:t>Tourette’s, but Tourette’s Doesn’t Have Me”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19</w:t>
            </w:r>
            <w:r w:rsidRPr="00C12FD2">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0B3265" w:rsidRDefault="00DC429C" w:rsidP="00EE4126">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Examine disability list</w:t>
            </w:r>
          </w:p>
          <w:p w:rsidR="00DC429C" w:rsidRPr="000B3265" w:rsidRDefault="00DC429C" w:rsidP="00EE4126">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Choose group</w:t>
            </w:r>
          </w:p>
          <w:p w:rsidR="00DC429C" w:rsidRPr="00C12FD2" w:rsidRDefault="00DC429C" w:rsidP="00EE4126">
            <w:pPr>
              <w:pStyle w:val="CalendarText"/>
              <w:spacing w:after="40"/>
              <w:rPr>
                <w:rStyle w:val="WinCalendarBLANKCELLSTYLE0"/>
              </w:rPr>
            </w:pPr>
            <w:r w:rsidRPr="000B326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20</w:t>
            </w:r>
            <w:r w:rsidRPr="00C12FD2">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0B3265" w:rsidRDefault="00DC429C" w:rsidP="00EE4126">
            <w:pPr>
              <w:pStyle w:val="CalendarText"/>
              <w:spacing w:after="40"/>
              <w:rPr>
                <w:rStyle w:val="WinCalendarBLANKCELLSTYLE0"/>
                <w:rFonts w:ascii="Rockwell" w:hAnsi="Rockwell"/>
                <w:sz w:val="20"/>
                <w:szCs w:val="20"/>
              </w:rPr>
            </w:pPr>
            <w:r>
              <w:rPr>
                <w:rStyle w:val="WinCalendarBLANKCELLSTYLE0"/>
                <w:rFonts w:ascii="Rockwell" w:hAnsi="Rockwell"/>
                <w:szCs w:val="20"/>
              </w:rPr>
              <w:t>Dates assigned</w:t>
            </w:r>
          </w:p>
          <w:p w:rsidR="00DC429C" w:rsidRPr="00C12FD2" w:rsidRDefault="00DC429C" w:rsidP="00EE4126">
            <w:pPr>
              <w:pStyle w:val="CalendarText"/>
              <w:spacing w:after="40"/>
              <w:rPr>
                <w:rStyle w:val="WinCalendarBLANKCELLSTYLE0"/>
              </w:rPr>
            </w:pPr>
            <w:r w:rsidRPr="000B3265">
              <w:rPr>
                <w:rStyle w:val="WinCalendarBLANKCELLSTYLE0"/>
                <w:rFonts w:ascii="Rockwell" w:hAnsi="Rockwell"/>
                <w:sz w:val="20"/>
                <w:szCs w:val="20"/>
              </w:rPr>
              <w:t>research</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21</w:t>
            </w:r>
            <w:r w:rsidRPr="00C12FD2">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C12FD2" w:rsidRDefault="00DC429C" w:rsidP="00EE4126">
            <w:pPr>
              <w:pStyle w:val="CalendarText"/>
              <w:spacing w:after="40"/>
              <w:rPr>
                <w:rStyle w:val="WinCalendarBLANKCELLSTYLE0"/>
              </w:rPr>
            </w:pPr>
            <w:r w:rsidRPr="0097290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22</w:t>
            </w:r>
            <w:r w:rsidRPr="00C12FD2">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C12FD2" w:rsidRDefault="00DC429C" w:rsidP="00EE4126">
            <w:pPr>
              <w:pStyle w:val="CalendarText"/>
              <w:spacing w:after="40"/>
              <w:rPr>
                <w:rStyle w:val="WinCalendarBLANKCELLSTYLE0"/>
              </w:rPr>
            </w:pPr>
            <w:r w:rsidRPr="0097290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23</w:t>
            </w:r>
            <w:r w:rsidRPr="00C12FD2">
              <w:rPr>
                <w:rStyle w:val="WinCalendarHolidayBlue"/>
              </w:rPr>
              <w:t xml:space="preserve"> </w:t>
            </w:r>
          </w:p>
          <w:p w:rsidR="00DC429C" w:rsidRPr="00C12FD2" w:rsidRDefault="00DC429C" w:rsidP="00EE4126">
            <w:pPr>
              <w:pStyle w:val="CalendarText"/>
              <w:spacing w:after="40"/>
              <w:rPr>
                <w:rStyle w:val="WinCalendarBLANKCELLSTYLE0"/>
              </w:rPr>
            </w:pPr>
          </w:p>
        </w:tc>
      </w:tr>
      <w:tr w:rsidR="00DC429C" w:rsidRPr="00C12FD2" w:rsidTr="00EE4126">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24</w:t>
            </w:r>
            <w:r w:rsidRPr="00C12FD2">
              <w:rPr>
                <w:rStyle w:val="WinCalendarHolidayBlue"/>
              </w:rPr>
              <w:t xml:space="preserve"> </w:t>
            </w:r>
          </w:p>
          <w:p w:rsidR="00DC429C" w:rsidRPr="00C12FD2"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25</w:t>
            </w:r>
            <w:r w:rsidRPr="00C12FD2">
              <w:rPr>
                <w:rStyle w:val="WinCalendarHolidayBlue"/>
              </w:rPr>
              <w:t xml:space="preserve"> </w:t>
            </w:r>
          </w:p>
          <w:p w:rsidR="00DC429C" w:rsidRDefault="00DC429C" w:rsidP="00EE4126">
            <w:pPr>
              <w:pStyle w:val="CalendarText"/>
              <w:spacing w:after="40"/>
              <w:rPr>
                <w:rStyle w:val="WinCalendarBLANKCELLSTYLE0"/>
              </w:rPr>
            </w:pPr>
          </w:p>
          <w:p w:rsidR="00DC429C" w:rsidRPr="00C12FD2" w:rsidRDefault="00DC429C" w:rsidP="00EE4126">
            <w:pPr>
              <w:pStyle w:val="CalendarText"/>
              <w:spacing w:after="40"/>
              <w:rPr>
                <w:rStyle w:val="WinCalendarBLANKCELLSTYLE0"/>
              </w:rPr>
            </w:pPr>
            <w:r w:rsidRPr="00972905">
              <w:rPr>
                <w:rStyle w:val="WinCalendarBLANKCELLSTYLE0"/>
                <w:rFonts w:ascii="Rockwell" w:hAnsi="Rockwell"/>
                <w:sz w:val="20"/>
                <w:szCs w:val="20"/>
              </w:rPr>
              <w:t>research</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26</w:t>
            </w:r>
            <w:r w:rsidRPr="00C12FD2">
              <w:rPr>
                <w:rStyle w:val="WinCalendarHolidayBlue"/>
              </w:rPr>
              <w:t xml:space="preserve"> </w:t>
            </w:r>
          </w:p>
          <w:p w:rsidR="00DC429C" w:rsidRDefault="00DC429C" w:rsidP="00EE4126">
            <w:pPr>
              <w:pStyle w:val="CalendarText"/>
              <w:spacing w:after="40"/>
              <w:rPr>
                <w:rStyle w:val="WinCalendarBLANKCELLSTYLE0"/>
              </w:rPr>
            </w:pPr>
          </w:p>
          <w:p w:rsidR="00DC429C" w:rsidRPr="004537CF" w:rsidRDefault="00DC429C" w:rsidP="00EE4126">
            <w:pPr>
              <w:pStyle w:val="CalendarText"/>
              <w:spacing w:after="40"/>
              <w:rPr>
                <w:rStyle w:val="WinCalendarBLANKCELLSTYLE0"/>
                <w:sz w:val="24"/>
              </w:rPr>
            </w:pPr>
            <w:r w:rsidRPr="004537CF">
              <w:rPr>
                <w:rStyle w:val="WinCalendarBLANKCELLSTYLE0"/>
                <w:sz w:val="24"/>
              </w:rPr>
              <w:t>½ day</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27</w:t>
            </w:r>
            <w:r w:rsidRPr="00C12FD2">
              <w:rPr>
                <w:rStyle w:val="WinCalendarHolidayBlue"/>
              </w:rPr>
              <w:t xml:space="preserve"> </w:t>
            </w:r>
          </w:p>
          <w:p w:rsidR="00DC429C" w:rsidRDefault="00DC429C" w:rsidP="00EE4126">
            <w:pPr>
              <w:pStyle w:val="CalendarText"/>
              <w:spacing w:after="40"/>
              <w:rPr>
                <w:rStyle w:val="WinCalendarBLANKCELLSTYLE0"/>
              </w:rPr>
            </w:pPr>
          </w:p>
          <w:p w:rsidR="00DC429C" w:rsidRPr="00C12FD2" w:rsidRDefault="00DC429C" w:rsidP="00EE4126">
            <w:pPr>
              <w:pStyle w:val="CalendarText"/>
              <w:spacing w:after="40"/>
              <w:rPr>
                <w:rStyle w:val="WinCalendarBLANKCELLSTYLE0"/>
              </w:rPr>
            </w:pPr>
            <w:r w:rsidRPr="000B3265">
              <w:rPr>
                <w:rStyle w:val="WinCalendarBLANKCELLSTYLE0"/>
                <w:rFonts w:ascii="Rockwell" w:hAnsi="Rockwell"/>
                <w:sz w:val="20"/>
                <w:szCs w:val="20"/>
              </w:rPr>
              <w:t>NO SCHOOL</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28</w:t>
            </w:r>
            <w:r w:rsidRPr="00C12FD2">
              <w:rPr>
                <w:rStyle w:val="WinCalendarHolidayBlue"/>
              </w:rPr>
              <w:t xml:space="preserve"> </w:t>
            </w:r>
          </w:p>
          <w:p w:rsidR="00DC429C" w:rsidRDefault="00DC429C" w:rsidP="00EE4126">
            <w:pPr>
              <w:pStyle w:val="CalendarText"/>
              <w:spacing w:after="40"/>
              <w:rPr>
                <w:rStyle w:val="WinCalendarBLANKCELLSTYLE0"/>
              </w:rPr>
            </w:pPr>
          </w:p>
          <w:p w:rsidR="00DC429C" w:rsidRPr="00C12FD2" w:rsidRDefault="00DC429C" w:rsidP="00EE4126">
            <w:pPr>
              <w:pStyle w:val="CalendarText"/>
              <w:spacing w:after="40"/>
              <w:rPr>
                <w:rStyle w:val="WinCalendarBLANKCELLSTYLE0"/>
              </w:rPr>
            </w:pPr>
            <w:r w:rsidRPr="000B3265">
              <w:rPr>
                <w:rStyle w:val="WinCalendarBLANKCELLSTYLE0"/>
                <w:rFonts w:ascii="Rockwell" w:hAnsi="Rockwell"/>
                <w:sz w:val="20"/>
                <w:szCs w:val="20"/>
              </w:rPr>
              <w:t>NO SCHOOL</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29</w:t>
            </w:r>
            <w:r w:rsidRPr="00C12FD2">
              <w:rPr>
                <w:rStyle w:val="WinCalendarHolidayBlue"/>
              </w:rPr>
              <w:t xml:space="preserve"> </w:t>
            </w:r>
          </w:p>
          <w:p w:rsidR="00DC429C" w:rsidRDefault="00DC429C" w:rsidP="00EE4126">
            <w:pPr>
              <w:pStyle w:val="CalendarText"/>
              <w:spacing w:after="40"/>
              <w:rPr>
                <w:rStyle w:val="WinCalendarBLANKCELLSTYLE0"/>
              </w:rPr>
            </w:pPr>
          </w:p>
          <w:p w:rsidR="00DC429C" w:rsidRPr="00C12FD2" w:rsidRDefault="00DC429C" w:rsidP="00EE4126">
            <w:pPr>
              <w:pStyle w:val="CalendarText"/>
              <w:spacing w:after="40"/>
              <w:rPr>
                <w:rStyle w:val="WinCalendarBLANKCELLSTYLE0"/>
              </w:rPr>
            </w:pPr>
            <w:r w:rsidRPr="000B3265">
              <w:rPr>
                <w:rStyle w:val="WinCalendarBLANKCELLSTYLE0"/>
                <w:rFonts w:ascii="Rockwell" w:hAnsi="Rockwell"/>
                <w:sz w:val="20"/>
                <w:szCs w:val="20"/>
              </w:rPr>
              <w:t>NO SCHOOL</w:t>
            </w: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30</w:t>
            </w:r>
            <w:r w:rsidRPr="00C12FD2">
              <w:rPr>
                <w:rStyle w:val="WinCalendarHolidayBlue"/>
              </w:rPr>
              <w:t xml:space="preserve"> </w:t>
            </w:r>
          </w:p>
          <w:p w:rsidR="00DC429C" w:rsidRPr="00C12FD2" w:rsidRDefault="00DC429C" w:rsidP="00EE4126">
            <w:pPr>
              <w:pStyle w:val="CalendarText"/>
              <w:spacing w:after="40"/>
              <w:rPr>
                <w:rStyle w:val="WinCalendarBLANKCELLSTYLE0"/>
              </w:rPr>
            </w:pPr>
          </w:p>
        </w:tc>
      </w:tr>
      <w:bookmarkEnd w:id="1"/>
    </w:tbl>
    <w:p w:rsidR="00DC429C" w:rsidRDefault="00DC429C" w:rsidP="00DC429C">
      <w:pPr>
        <w:jc w:val="right"/>
        <w:rPr>
          <w:color w:val="1F3864" w:themeColor="accent5" w:themeShade="80"/>
          <w:sz w:val="18"/>
        </w:rPr>
      </w:pP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2"/>
        <w:gridCol w:w="1544"/>
        <w:gridCol w:w="1542"/>
        <w:gridCol w:w="1544"/>
        <w:gridCol w:w="1542"/>
        <w:gridCol w:w="1542"/>
      </w:tblGrid>
      <w:tr w:rsidR="00DC429C" w:rsidRPr="00E22776" w:rsidTr="00EE4126">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DC429C" w:rsidRPr="00E22776" w:rsidRDefault="00DA677E" w:rsidP="00EE4126">
            <w:pPr>
              <w:spacing w:after="0"/>
              <w:rPr>
                <w:rFonts w:ascii="Arial" w:hAnsi="Arial" w:cs="Arial"/>
                <w:color w:val="345393"/>
                <w:sz w:val="16"/>
              </w:rPr>
            </w:pPr>
            <w:hyperlink r:id="rId6" w:tooltip="November 2019" w:history="1">
              <w:r w:rsidR="00DC429C" w:rsidRPr="00E22776">
                <w:rPr>
                  <w:rStyle w:val="Hyperlink"/>
                  <w:rFonts w:ascii="Arial" w:hAnsi="Arial" w:cs="Arial"/>
                  <w:color w:val="345393"/>
                  <w:sz w:val="16"/>
                </w:rPr>
                <w:t>◄ Nov 2019</w:t>
              </w:r>
            </w:hyperlink>
          </w:p>
        </w:tc>
        <w:tc>
          <w:tcPr>
            <w:tcW w:w="3572" w:type="pct"/>
            <w:gridSpan w:val="5"/>
            <w:tcBorders>
              <w:top w:val="single" w:sz="4" w:space="0" w:color="7C91B9"/>
              <w:left w:val="nil"/>
              <w:bottom w:val="single" w:sz="8" w:space="0" w:color="E6E6E6"/>
              <w:right w:val="nil"/>
            </w:tcBorders>
            <w:shd w:val="clear" w:color="auto" w:fill="F0F3F7"/>
            <w:vAlign w:val="bottom"/>
          </w:tcPr>
          <w:p w:rsidR="00DC429C" w:rsidRPr="00E22776" w:rsidRDefault="00DC429C" w:rsidP="00EE4126">
            <w:pPr>
              <w:spacing w:after="0"/>
              <w:jc w:val="center"/>
              <w:rPr>
                <w:rFonts w:ascii="Arial" w:hAnsi="Arial" w:cs="Arial"/>
                <w:b/>
                <w:color w:val="25478B"/>
                <w:sz w:val="32"/>
              </w:rPr>
            </w:pPr>
            <w:r w:rsidRPr="00E22776">
              <w:rPr>
                <w:rFonts w:ascii="Arial" w:hAnsi="Arial" w:cs="Arial"/>
                <w:b/>
                <w:color w:val="25478B"/>
                <w:sz w:val="32"/>
              </w:rPr>
              <w:t>December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DC429C" w:rsidRPr="00E22776" w:rsidRDefault="00DA677E" w:rsidP="00EE4126">
            <w:pPr>
              <w:spacing w:after="0"/>
              <w:jc w:val="right"/>
              <w:rPr>
                <w:rFonts w:ascii="Arial" w:hAnsi="Arial" w:cs="Arial"/>
                <w:color w:val="345393"/>
                <w:sz w:val="16"/>
              </w:rPr>
            </w:pPr>
            <w:hyperlink r:id="rId7" w:tooltip="January 2020" w:history="1">
              <w:r w:rsidR="00DC429C" w:rsidRPr="00E22776">
                <w:rPr>
                  <w:rStyle w:val="Hyperlink"/>
                  <w:rFonts w:ascii="Arial" w:hAnsi="Arial" w:cs="Arial"/>
                  <w:color w:val="345393"/>
                  <w:sz w:val="16"/>
                </w:rPr>
                <w:t>Jan 2020 ►</w:t>
              </w:r>
            </w:hyperlink>
          </w:p>
        </w:tc>
      </w:tr>
      <w:tr w:rsidR="00DC429C" w:rsidRPr="000F3B2F" w:rsidTr="00EE4126">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DC429C" w:rsidRPr="000F3B2F" w:rsidRDefault="00DC429C" w:rsidP="00EE4126">
            <w:pPr>
              <w:spacing w:before="20" w:after="20" w:line="240" w:lineRule="auto"/>
              <w:jc w:val="center"/>
              <w:rPr>
                <w:rFonts w:ascii="Arial" w:hAnsi="Arial" w:cs="Arial"/>
                <w:b/>
                <w:color w:val="FFFFFF"/>
              </w:rPr>
            </w:pPr>
            <w:r>
              <w:rPr>
                <w:rFonts w:ascii="Arial" w:hAnsi="Arial" w:cs="Arial"/>
                <w:b/>
                <w:color w:val="FFFFFF"/>
              </w:rPr>
              <w:t>Sat</w:t>
            </w:r>
          </w:p>
        </w:tc>
      </w:tr>
      <w:tr w:rsidR="00DC429C" w:rsidRPr="00E22776" w:rsidTr="00EE4126">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1</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sidRPr="00972905">
              <w:rPr>
                <w:rStyle w:val="WinCalendarBLANKCELLSTYLE0"/>
                <w:rFonts w:ascii="Rockwell" w:hAnsi="Rockwell"/>
                <w:sz w:val="20"/>
                <w:szCs w:val="20"/>
              </w:rPr>
              <w:t>research</w:t>
            </w:r>
          </w:p>
        </w:tc>
        <w:tc>
          <w:tcPr>
            <w:tcW w:w="715" w:type="pct"/>
            <w:tcBorders>
              <w:top w:val="nil"/>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3</w:t>
            </w:r>
            <w:r w:rsidRPr="00E22776">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E22776" w:rsidRDefault="00DC429C" w:rsidP="00EE4126">
            <w:pPr>
              <w:pStyle w:val="CalendarText"/>
              <w:spacing w:after="40"/>
              <w:rPr>
                <w:rStyle w:val="WinCalendarBLANKCELLSTYLE0"/>
              </w:rPr>
            </w:pPr>
            <w:r w:rsidRPr="00972905">
              <w:rPr>
                <w:rStyle w:val="WinCalendarBLANKCELLSTYLE0"/>
                <w:rFonts w:ascii="Rockwell" w:hAnsi="Rockwell"/>
                <w:sz w:val="20"/>
                <w:szCs w:val="20"/>
              </w:rPr>
              <w:t>Drafting the outline</w:t>
            </w:r>
          </w:p>
        </w:tc>
        <w:tc>
          <w:tcPr>
            <w:tcW w:w="714" w:type="pct"/>
            <w:tcBorders>
              <w:top w:val="nil"/>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4</w:t>
            </w:r>
            <w:r w:rsidRPr="00E22776">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E22776" w:rsidRDefault="00DC429C" w:rsidP="00EE4126">
            <w:pPr>
              <w:pStyle w:val="CalendarText"/>
              <w:spacing w:after="40"/>
              <w:rPr>
                <w:rStyle w:val="WinCalendarBLANKCELLSTYLE0"/>
              </w:rPr>
            </w:pPr>
            <w:r w:rsidRPr="00972905">
              <w:rPr>
                <w:rStyle w:val="WinCalendarBLANKCELLSTYLE0"/>
                <w:rFonts w:ascii="Rockwell" w:hAnsi="Rockwell"/>
                <w:sz w:val="20"/>
                <w:szCs w:val="20"/>
              </w:rPr>
              <w:t>outline</w:t>
            </w:r>
          </w:p>
        </w:tc>
        <w:tc>
          <w:tcPr>
            <w:tcW w:w="715" w:type="pct"/>
            <w:tcBorders>
              <w:top w:val="nil"/>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5</w:t>
            </w:r>
            <w:r w:rsidRPr="00E22776">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E22776" w:rsidRDefault="00DC429C" w:rsidP="00EE4126">
            <w:pPr>
              <w:pStyle w:val="CalendarText"/>
              <w:spacing w:after="40"/>
              <w:rPr>
                <w:rStyle w:val="WinCalendarBLANKCELLSTYLE0"/>
              </w:rPr>
            </w:pPr>
            <w:r w:rsidRPr="00972905">
              <w:rPr>
                <w:rStyle w:val="WinCalendarBLANKCELLSTYLE0"/>
                <w:rFonts w:ascii="Rockwell" w:hAnsi="Rockwell"/>
                <w:sz w:val="20"/>
                <w:szCs w:val="20"/>
              </w:rPr>
              <w:t>outline</w:t>
            </w:r>
          </w:p>
        </w:tc>
        <w:tc>
          <w:tcPr>
            <w:tcW w:w="714" w:type="pct"/>
            <w:tcBorders>
              <w:top w:val="nil"/>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6</w:t>
            </w:r>
            <w:r w:rsidRPr="00E22776">
              <w:rPr>
                <w:rStyle w:val="WinCalendarHolidayBlue"/>
              </w:rPr>
              <w:t xml:space="preserve"> </w:t>
            </w:r>
          </w:p>
          <w:p w:rsidR="00DC429C" w:rsidRDefault="00DC429C" w:rsidP="00EE4126">
            <w:pPr>
              <w:pStyle w:val="CalendarText"/>
              <w:spacing w:after="40"/>
              <w:rPr>
                <w:rStyle w:val="WinCalendarBLANKCELLSTYLE0"/>
                <w:rFonts w:ascii="Rockwell" w:hAnsi="Rockwell"/>
                <w:szCs w:val="20"/>
              </w:rPr>
            </w:pPr>
          </w:p>
          <w:p w:rsidR="00DC429C" w:rsidRPr="004537CF" w:rsidRDefault="00DC429C" w:rsidP="00EE4126">
            <w:pPr>
              <w:pStyle w:val="CalendarText"/>
              <w:spacing w:after="40"/>
              <w:rPr>
                <w:rStyle w:val="WinCalendarBLANKCELLSTYLE0"/>
                <w:sz w:val="20"/>
                <w:szCs w:val="20"/>
              </w:rPr>
            </w:pPr>
            <w:r w:rsidRPr="004537CF">
              <w:rPr>
                <w:rStyle w:val="WinCalendarBLANKCELLSTYLE0"/>
                <w:rFonts w:ascii="Rockwell" w:hAnsi="Rockwell"/>
                <w:sz w:val="20"/>
                <w:szCs w:val="20"/>
              </w:rPr>
              <w:t>Visual aid</w:t>
            </w:r>
          </w:p>
        </w:tc>
        <w:tc>
          <w:tcPr>
            <w:tcW w:w="714" w:type="pct"/>
            <w:tcBorders>
              <w:top w:val="nil"/>
              <w:left w:val="single" w:sz="8" w:space="0" w:color="25478B"/>
              <w:bottom w:val="single" w:sz="8" w:space="0" w:color="25478B"/>
              <w:right w:val="single" w:sz="4"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7</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r>
      <w:tr w:rsidR="00DC429C" w:rsidRPr="00E22776" w:rsidTr="00EE412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8</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9</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proofErr w:type="spellStart"/>
            <w:r>
              <w:rPr>
                <w:rStyle w:val="WinCalendarBLANKCELLSTYLE0"/>
                <w:rFonts w:ascii="Rockwell" w:hAnsi="Rockwell"/>
                <w:szCs w:val="20"/>
              </w:rPr>
              <w:t>Visiual</w:t>
            </w:r>
            <w:proofErr w:type="spellEnd"/>
            <w:r>
              <w:rPr>
                <w:rStyle w:val="WinCalendarBLANKCELLSTYLE0"/>
                <w:rFonts w:ascii="Rockwell" w:hAnsi="Rockwell"/>
                <w:szCs w:val="20"/>
              </w:rPr>
              <w:t xml:space="preserve"> aid</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10</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sidRPr="00972905">
              <w:rPr>
                <w:rStyle w:val="WinCalendarBLANKCELLSTYLE0"/>
                <w:rFonts w:ascii="Rockwell" w:hAnsi="Rockwell"/>
                <w:sz w:val="20"/>
                <w:szCs w:val="20"/>
              </w:rPr>
              <w:t>practice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11</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sidRPr="00972905">
              <w:rPr>
                <w:rStyle w:val="WinCalendarBLANKCELLSTYLE0"/>
                <w:rFonts w:ascii="Rockwell" w:hAnsi="Rockwell"/>
                <w:sz w:val="20"/>
                <w:szCs w:val="20"/>
              </w:rPr>
              <w:t>practice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12</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13</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14</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r>
      <w:tr w:rsidR="00DC429C" w:rsidRPr="00E22776" w:rsidTr="00EE412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15</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16</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17</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Pr>
                <w:rStyle w:val="WinCalendarBLANKCELLSTYLE0"/>
                <w:rFonts w:ascii="Rockwell" w:hAnsi="Rockwell"/>
                <w:b/>
                <w:szCs w:val="20"/>
              </w:rPr>
              <w:t xml:space="preserve">Informative speech </w:t>
            </w:r>
            <w:r w:rsidR="00B76C8E">
              <w:rPr>
                <w:rStyle w:val="WinCalendarBLANKCELLSTYLE0"/>
                <w:rFonts w:ascii="Rockwell" w:hAnsi="Rockwell"/>
                <w:b/>
                <w:szCs w:val="20"/>
              </w:rPr>
              <w:t>assessment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18</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E22776" w:rsidRDefault="00DC429C" w:rsidP="00EE4126">
            <w:pPr>
              <w:pStyle w:val="CalendarText"/>
              <w:spacing w:after="40"/>
              <w:rPr>
                <w:rStyle w:val="WinCalendarBLANKCELLSTYLE0"/>
              </w:rPr>
            </w:pPr>
            <w:r>
              <w:rPr>
                <w:rStyle w:val="WinCalendarBLANKCELLSTYLE0"/>
                <w:rFonts w:ascii="Rockwell" w:hAnsi="Rockwell"/>
                <w:b/>
                <w:szCs w:val="20"/>
              </w:rPr>
              <w:t xml:space="preserve">Informative speech </w:t>
            </w:r>
            <w:r w:rsidR="00B76C8E">
              <w:rPr>
                <w:rStyle w:val="WinCalendarBLANKCELLSTYLE0"/>
                <w:rFonts w:ascii="Rockwell" w:hAnsi="Rockwell"/>
                <w:b/>
                <w:szCs w:val="20"/>
              </w:rPr>
              <w:t>assessment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19</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C429C" w:rsidRDefault="00DC429C" w:rsidP="00EE4126">
            <w:pPr>
              <w:pStyle w:val="CalendarText"/>
              <w:rPr>
                <w:rStyle w:val="StyleStyleCalendarNumbers10ptNotBold11pt"/>
                <w:sz w:val="24"/>
              </w:rPr>
            </w:pPr>
            <w:r>
              <w:rPr>
                <w:rStyle w:val="StyleStyleCalendarNumbers10ptNotBold11pt"/>
                <w:sz w:val="24"/>
              </w:rPr>
              <w:t>20</w:t>
            </w:r>
            <w:r w:rsidRPr="00E22776">
              <w:rPr>
                <w:rStyle w:val="WinCalendarHolidayBlue"/>
              </w:rPr>
              <w:t xml:space="preserve"> </w:t>
            </w:r>
          </w:p>
          <w:p w:rsidR="00DC429C" w:rsidRDefault="00DC429C" w:rsidP="00EE4126">
            <w:pPr>
              <w:pStyle w:val="CalendarText"/>
              <w:spacing w:after="40"/>
              <w:rPr>
                <w:rStyle w:val="WinCalendarBLANKCELLSTYLE0"/>
              </w:rPr>
            </w:pPr>
          </w:p>
          <w:p w:rsidR="00DC429C" w:rsidRPr="004537CF" w:rsidRDefault="00DC429C" w:rsidP="00EE4126">
            <w:pPr>
              <w:pStyle w:val="CalendarText"/>
              <w:spacing w:after="40"/>
              <w:rPr>
                <w:rStyle w:val="WinCalendarBLANKCELLSTYLE0"/>
                <w:rFonts w:ascii="Rockwell" w:hAnsi="Rockwell"/>
                <w:b/>
                <w:sz w:val="20"/>
                <w:szCs w:val="20"/>
              </w:rPr>
            </w:pPr>
            <w:r w:rsidRPr="004537CF">
              <w:rPr>
                <w:rStyle w:val="WinCalendarBLANKCELLSTYLE0"/>
                <w:rFonts w:ascii="Rockwell" w:hAnsi="Rockwell"/>
                <w:b/>
                <w:sz w:val="20"/>
                <w:szCs w:val="20"/>
              </w:rPr>
              <w:t>½ day</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C429C" w:rsidRDefault="00DC429C" w:rsidP="00EE4126">
            <w:pPr>
              <w:pStyle w:val="CalendarText"/>
              <w:rPr>
                <w:rStyle w:val="StyleStyleCalendarNumbers10ptNotBold11pt"/>
                <w:sz w:val="24"/>
              </w:rPr>
            </w:pPr>
            <w:r>
              <w:rPr>
                <w:rStyle w:val="StyleStyleCalendarNumbers10ptNotBold11pt"/>
                <w:sz w:val="24"/>
              </w:rPr>
              <w:t>21</w:t>
            </w:r>
            <w:r w:rsidRPr="00E22776">
              <w:rPr>
                <w:rStyle w:val="WinCalendarHolidayBlue"/>
              </w:rPr>
              <w:t xml:space="preserve"> </w:t>
            </w:r>
          </w:p>
          <w:p w:rsidR="00DC429C" w:rsidRPr="00E22776" w:rsidRDefault="00DC429C" w:rsidP="00EE4126">
            <w:pPr>
              <w:pStyle w:val="CalendarText"/>
              <w:spacing w:after="40"/>
              <w:rPr>
                <w:rStyle w:val="WinCalendarBLANKCELLSTYLE0"/>
              </w:rPr>
            </w:pPr>
          </w:p>
        </w:tc>
      </w:tr>
    </w:tbl>
    <w:p w:rsidR="00DC429C" w:rsidRDefault="00DC429C" w:rsidP="00972905">
      <w:pPr>
        <w:rPr>
          <w:rFonts w:ascii="Rockwell" w:hAnsi="Rockwell"/>
          <w:b/>
          <w:sz w:val="28"/>
          <w:szCs w:val="28"/>
        </w:rPr>
      </w:pPr>
    </w:p>
    <w:p w:rsidR="00DC429C" w:rsidRDefault="00DC429C" w:rsidP="00972905">
      <w:pPr>
        <w:rPr>
          <w:rFonts w:ascii="Rockwell" w:hAnsi="Rockwell"/>
          <w:b/>
          <w:sz w:val="28"/>
          <w:szCs w:val="28"/>
        </w:rPr>
      </w:pPr>
    </w:p>
    <w:p w:rsidR="00DC429C" w:rsidRDefault="00DC429C" w:rsidP="00972905">
      <w:pPr>
        <w:rPr>
          <w:rFonts w:ascii="Rockwell" w:hAnsi="Rockwell"/>
          <w:b/>
          <w:sz w:val="28"/>
          <w:szCs w:val="28"/>
        </w:rPr>
      </w:pPr>
    </w:p>
    <w:p w:rsidR="00DC429C" w:rsidRDefault="00DC429C" w:rsidP="00972905">
      <w:pPr>
        <w:rPr>
          <w:rFonts w:ascii="Rockwell" w:hAnsi="Rockwell"/>
          <w:b/>
          <w:sz w:val="28"/>
          <w:szCs w:val="28"/>
        </w:rPr>
      </w:pPr>
    </w:p>
    <w:p w:rsidR="00972905" w:rsidRPr="00972905" w:rsidRDefault="00972905" w:rsidP="00972905">
      <w:pPr>
        <w:rPr>
          <w:rFonts w:ascii="Rockwell" w:hAnsi="Rockwell"/>
          <w:b/>
          <w:sz w:val="28"/>
          <w:szCs w:val="28"/>
        </w:rPr>
      </w:pPr>
      <w:r w:rsidRPr="00972905">
        <w:rPr>
          <w:rFonts w:ascii="Rockwell" w:hAnsi="Rockwell"/>
          <w:b/>
          <w:sz w:val="28"/>
          <w:szCs w:val="28"/>
        </w:rPr>
        <w:lastRenderedPageBreak/>
        <w:t>Date: _________________________</w:t>
      </w:r>
    </w:p>
    <w:p w:rsidR="00972905" w:rsidRPr="00972905" w:rsidRDefault="00972905" w:rsidP="00972905">
      <w:pPr>
        <w:jc w:val="center"/>
        <w:rPr>
          <w:rFonts w:ascii="Rockwell" w:hAnsi="Rockwell"/>
          <w:b/>
          <w:sz w:val="28"/>
          <w:szCs w:val="28"/>
        </w:rPr>
      </w:pPr>
    </w:p>
    <w:p w:rsidR="00972905" w:rsidRPr="00972905" w:rsidRDefault="00972905" w:rsidP="00972905">
      <w:pPr>
        <w:jc w:val="center"/>
        <w:rPr>
          <w:rFonts w:ascii="Rockwell" w:hAnsi="Rockwell"/>
          <w:b/>
          <w:sz w:val="28"/>
          <w:szCs w:val="28"/>
        </w:rPr>
      </w:pPr>
      <w:r w:rsidRPr="00972905">
        <w:rPr>
          <w:rFonts w:ascii="Rockwell" w:hAnsi="Rockwell"/>
          <w:b/>
          <w:sz w:val="28"/>
          <w:szCs w:val="28"/>
        </w:rPr>
        <w:t>Informative Speech</w:t>
      </w:r>
    </w:p>
    <w:p w:rsidR="00972905" w:rsidRPr="00972905" w:rsidRDefault="00972905" w:rsidP="00972905">
      <w:pPr>
        <w:rPr>
          <w:rFonts w:ascii="Rockwell" w:hAnsi="Rockwell"/>
          <w:sz w:val="20"/>
          <w:szCs w:val="20"/>
        </w:rPr>
      </w:pPr>
    </w:p>
    <w:p w:rsidR="00972905" w:rsidRPr="00972905" w:rsidRDefault="00972905" w:rsidP="00972905">
      <w:pPr>
        <w:rPr>
          <w:rFonts w:ascii="Rockwell" w:hAnsi="Rockwell"/>
        </w:rPr>
      </w:pPr>
      <w:r w:rsidRPr="00972905">
        <w:rPr>
          <w:rFonts w:ascii="Rockwell" w:hAnsi="Rockwell"/>
        </w:rPr>
        <w:t>An informative speech is like teaching.  The purpose of an informative speech is to try to teach something to the audience.  The success of your speech depends on whether the audience learns what you wanted to teach them.  You need to tell the audience why the information is useful and valuable.  You need to make sure that the audience understands and remembers the essential information.</w:t>
      </w:r>
    </w:p>
    <w:p w:rsidR="00972905" w:rsidRPr="00972905" w:rsidRDefault="00972905" w:rsidP="00972905">
      <w:pPr>
        <w:rPr>
          <w:rFonts w:ascii="Rockwell" w:hAnsi="Rockwell"/>
        </w:rPr>
      </w:pPr>
    </w:p>
    <w:p w:rsidR="00972905" w:rsidRPr="00972905" w:rsidRDefault="00972905" w:rsidP="00972905">
      <w:pPr>
        <w:rPr>
          <w:rFonts w:ascii="Rockwell" w:hAnsi="Rockwell"/>
        </w:rPr>
      </w:pPr>
      <w:r w:rsidRPr="00972905">
        <w:rPr>
          <w:rFonts w:ascii="Rockwell" w:hAnsi="Rockwell"/>
        </w:rPr>
        <w:t xml:space="preserve">In order to make us a more aware community, you will complete an informative speech on a common disability.  You will have an opportunity to complete research in a computer lab, but you are expected to complete research on your own as well.  In order to do well, you will need to practice your speech repeatedly prior to your scheduled date.  </w:t>
      </w:r>
    </w:p>
    <w:p w:rsidR="00972905" w:rsidRPr="00972905" w:rsidRDefault="00972905" w:rsidP="00972905">
      <w:pPr>
        <w:rPr>
          <w:rFonts w:ascii="Rockwell" w:hAnsi="Rockwell"/>
        </w:rPr>
      </w:pPr>
    </w:p>
    <w:p w:rsidR="00972905" w:rsidRPr="00972905" w:rsidRDefault="00972905" w:rsidP="00972905">
      <w:pPr>
        <w:rPr>
          <w:rFonts w:ascii="Rockwell" w:hAnsi="Rockwell"/>
          <w:b/>
        </w:rPr>
      </w:pPr>
      <w:r w:rsidRPr="00972905">
        <w:rPr>
          <w:rFonts w:ascii="Rockwell" w:hAnsi="Rockwell"/>
        </w:rPr>
        <w:t xml:space="preserve">   </w:t>
      </w:r>
      <w:r w:rsidRPr="00972905">
        <w:rPr>
          <w:rFonts w:ascii="Rockwell" w:hAnsi="Rockwell"/>
          <w:b/>
        </w:rPr>
        <w:t>You must complete the following tasks:</w:t>
      </w:r>
    </w:p>
    <w:p w:rsidR="00972905" w:rsidRPr="00972905" w:rsidRDefault="00972905" w:rsidP="00972905">
      <w:pPr>
        <w:rPr>
          <w:rFonts w:ascii="Rockwell" w:hAnsi="Rockwell"/>
          <w:sz w:val="20"/>
          <w:szCs w:val="20"/>
        </w:rPr>
      </w:pP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 xml:space="preserve">choose a topic </w:t>
      </w: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define the disability</w:t>
      </w: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research the following:</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symptoms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causes (</w:t>
      </w:r>
      <w:proofErr w:type="spellStart"/>
      <w:r w:rsidRPr="00972905">
        <w:rPr>
          <w:rFonts w:ascii="Rockwell" w:hAnsi="Rockwell"/>
        </w:rPr>
        <w:t>ie</w:t>
      </w:r>
      <w:proofErr w:type="spellEnd"/>
      <w:r w:rsidRPr="00972905">
        <w:rPr>
          <w:rFonts w:ascii="Rockwell" w:hAnsi="Rockwell"/>
        </w:rPr>
        <w:t>:  hereditary, genetic, environmental etc.)</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treatments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population commonly affected</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what the disability “looks” like</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cures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statistics on number affected</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a full sentence outline</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3x5 note cards to be used during the speech (no papers allowed)</w:t>
      </w:r>
    </w:p>
    <w:p w:rsidR="00972905" w:rsidRPr="00972905" w:rsidRDefault="00972905" w:rsidP="00972905">
      <w:pPr>
        <w:numPr>
          <w:ilvl w:val="0"/>
          <w:numId w:val="2"/>
        </w:numPr>
        <w:spacing w:after="0" w:line="240" w:lineRule="auto"/>
        <w:rPr>
          <w:rFonts w:ascii="Rockwell" w:hAnsi="Rockwell"/>
        </w:rPr>
      </w:pPr>
      <w:r>
        <w:rPr>
          <w:rFonts w:ascii="Rockwell" w:hAnsi="Rockwell"/>
        </w:rPr>
        <w:t xml:space="preserve">prepare a </w:t>
      </w:r>
      <w:r w:rsidRPr="00972905">
        <w:rPr>
          <w:rFonts w:ascii="Rockwell" w:hAnsi="Rockwell"/>
        </w:rPr>
        <w:t>5</w:t>
      </w:r>
      <w:r>
        <w:rPr>
          <w:rFonts w:ascii="Rockwell" w:hAnsi="Rockwell"/>
        </w:rPr>
        <w:t xml:space="preserve">-7 </w:t>
      </w:r>
      <w:r w:rsidRPr="00972905">
        <w:rPr>
          <w:rFonts w:ascii="Rockwell" w:hAnsi="Rockwell"/>
        </w:rPr>
        <w:t>minute speech (deductions will be given for speeches going over or under the time limit</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cite 3 sources in a bibliography listed on the outline</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a visual aid (ex:  poster, power point, chart, graph etc.)</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5 quiz questions that the audience can answer based on the information you provided in your speech</w:t>
      </w:r>
    </w:p>
    <w:p w:rsidR="00972905" w:rsidRPr="00972905" w:rsidRDefault="00972905" w:rsidP="00972905">
      <w:pPr>
        <w:ind w:left="360"/>
        <w:rPr>
          <w:rFonts w:ascii="Rockwell" w:hAnsi="Rockwell"/>
        </w:rPr>
      </w:pPr>
    </w:p>
    <w:p w:rsidR="00972905" w:rsidRDefault="00972905" w:rsidP="00972905">
      <w:pPr>
        <w:ind w:left="360"/>
        <w:rPr>
          <w:rFonts w:ascii="Rockwell" w:hAnsi="Rockwell"/>
          <w:b/>
        </w:rPr>
      </w:pPr>
      <w:r>
        <w:rPr>
          <w:rFonts w:ascii="Rockwell" w:hAnsi="Rockwell"/>
          <w:b/>
        </w:rPr>
        <w:t>Write t</w:t>
      </w:r>
      <w:r w:rsidRPr="00972905">
        <w:rPr>
          <w:rFonts w:ascii="Rockwell" w:hAnsi="Rockwell"/>
          <w:b/>
        </w:rPr>
        <w:t xml:space="preserve">he date </w:t>
      </w:r>
      <w:r>
        <w:rPr>
          <w:rFonts w:ascii="Rockwell" w:hAnsi="Rockwell"/>
          <w:b/>
        </w:rPr>
        <w:t xml:space="preserve">on which </w:t>
      </w:r>
      <w:r w:rsidRPr="00972905">
        <w:rPr>
          <w:rFonts w:ascii="Rockwell" w:hAnsi="Rockwell"/>
          <w:b/>
        </w:rPr>
        <w:t>your speech will be gi</w:t>
      </w:r>
      <w:r>
        <w:rPr>
          <w:rFonts w:ascii="Rockwell" w:hAnsi="Rockwell"/>
          <w:b/>
        </w:rPr>
        <w:t>ven in class</w:t>
      </w:r>
      <w:r w:rsidRPr="00972905">
        <w:rPr>
          <w:rFonts w:ascii="Rockwell" w:hAnsi="Rockwell"/>
          <w:b/>
        </w:rPr>
        <w:t xml:space="preserve"> at the top of this paper.</w:t>
      </w:r>
    </w:p>
    <w:p w:rsidR="00ED32E7" w:rsidRDefault="00ED32E7">
      <w:pPr>
        <w:rPr>
          <w:rFonts w:ascii="Rockwell" w:hAnsi="Rockwell"/>
          <w:b/>
        </w:rPr>
      </w:pPr>
      <w:r>
        <w:rPr>
          <w:rFonts w:ascii="Rockwell" w:hAnsi="Rockwell"/>
          <w:b/>
        </w:rPr>
        <w:br w:type="page"/>
      </w:r>
    </w:p>
    <w:p w:rsidR="00ED32E7" w:rsidRPr="00ED64D4" w:rsidRDefault="00ED32E7" w:rsidP="00ED32E7">
      <w:pPr>
        <w:spacing w:after="0" w:line="240" w:lineRule="auto"/>
        <w:ind w:right="-260"/>
        <w:jc w:val="center"/>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lastRenderedPageBreak/>
        <w:t xml:space="preserve">INFORMATIVE SPEECH OUTLINE </w:t>
      </w:r>
    </w:p>
    <w:p w:rsidR="00ED32E7" w:rsidRPr="00ED64D4" w:rsidRDefault="00ED32E7" w:rsidP="00ED32E7">
      <w:pPr>
        <w:spacing w:after="0" w:line="240" w:lineRule="auto"/>
        <w:ind w:right="-2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I. Introduction</w:t>
      </w: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A. Attention Getter:</w:t>
      </w: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Introduce yourself:</w:t>
      </w:r>
      <w:r w:rsidRPr="00E35821">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 xml:space="preserve">Establish </w:t>
      </w:r>
      <w:r>
        <w:rPr>
          <w:rFonts w:ascii="Times New Roman" w:eastAsia="Times New Roman" w:hAnsi="Times New Roman" w:cs="Times New Roman"/>
          <w:b/>
          <w:bCs/>
          <w:i/>
          <w:color w:val="000000"/>
          <w:sz w:val="23"/>
          <w:szCs w:val="23"/>
          <w:shd w:val="clear" w:color="auto" w:fill="FFFFFF"/>
        </w:rPr>
        <w:t>Relevancy</w:t>
      </w:r>
      <w:r w:rsidRPr="00ED64D4">
        <w:rPr>
          <w:rFonts w:ascii="Times New Roman" w:eastAsia="Times New Roman" w:hAnsi="Times New Roman" w:cs="Times New Roman"/>
          <w:b/>
          <w:bCs/>
          <w:color w:val="000000"/>
          <w:sz w:val="23"/>
          <w:szCs w:val="23"/>
          <w:shd w:val="clear" w:color="auto" w:fill="FFFFFF"/>
        </w:rPr>
        <w:t>:</w:t>
      </w:r>
      <w:r w:rsidRPr="00E35821">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Pr="00E35821"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I</w:t>
      </w:r>
      <w:r w:rsidRPr="00ED64D4">
        <w:rPr>
          <w:rFonts w:ascii="Times New Roman" w:eastAsia="Times New Roman" w:hAnsi="Times New Roman" w:cs="Times New Roman"/>
          <w:b/>
          <w:bCs/>
          <w:color w:val="000000"/>
          <w:sz w:val="23"/>
          <w:szCs w:val="23"/>
          <w:shd w:val="clear" w:color="auto" w:fill="FFFFFF"/>
        </w:rPr>
        <w:t>I</w:t>
      </w:r>
      <w:proofErr w:type="gramStart"/>
      <w:r w:rsidRPr="00ED64D4">
        <w:rPr>
          <w:rFonts w:ascii="Times New Roman" w:eastAsia="Times New Roman" w:hAnsi="Times New Roman" w:cs="Times New Roman"/>
          <w:b/>
          <w:bCs/>
          <w:color w:val="000000"/>
          <w:sz w:val="23"/>
          <w:szCs w:val="23"/>
          <w:shd w:val="clear" w:color="auto" w:fill="FFFFFF"/>
        </w:rPr>
        <w:t>.  Thesis</w:t>
      </w:r>
      <w:proofErr w:type="gramEnd"/>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Pr="00ED64D4" w:rsidRDefault="00ED32E7" w:rsidP="00ED32E7">
      <w:pPr>
        <w:spacing w:after="0" w:line="240" w:lineRule="auto"/>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F</w:t>
      </w:r>
      <w:r w:rsidRPr="00ED64D4">
        <w:rPr>
          <w:rFonts w:ascii="Times New Roman" w:eastAsia="Times New Roman" w:hAnsi="Times New Roman" w:cs="Times New Roman"/>
          <w:b/>
          <w:bCs/>
          <w:color w:val="000000"/>
          <w:sz w:val="23"/>
          <w:szCs w:val="23"/>
          <w:shd w:val="clear" w:color="auto" w:fill="FFFFFF"/>
        </w:rPr>
        <w:t>irst main point</w:t>
      </w:r>
      <w:proofErr w:type="gramStart"/>
      <w:r>
        <w:rPr>
          <w:rFonts w:ascii="Times New Roman" w:eastAsia="Times New Roman" w:hAnsi="Times New Roman" w:cs="Times New Roman"/>
          <w:b/>
          <w:bCs/>
          <w:color w:val="000000"/>
          <w:sz w:val="23"/>
          <w:szCs w:val="23"/>
          <w:shd w:val="clear" w:color="auto" w:fill="FFFFFF"/>
        </w:rPr>
        <w:t>:_</w:t>
      </w:r>
      <w:proofErr w:type="gramEnd"/>
      <w:r>
        <w:rPr>
          <w:rFonts w:ascii="Times New Roman" w:eastAsia="Times New Roman" w:hAnsi="Times New Roman" w:cs="Times New Roman"/>
          <w:b/>
          <w:bCs/>
          <w:color w:val="000000"/>
          <w:sz w:val="23"/>
          <w:szCs w:val="23"/>
          <w:shd w:val="clear" w:color="auto" w:fill="FFFFFF"/>
        </w:rPr>
        <w:t>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Pr="00ED64D4" w:rsidRDefault="00ED32E7" w:rsidP="00ED32E7">
      <w:pPr>
        <w:spacing w:after="0" w:line="240" w:lineRule="auto"/>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_____________________________________________________________________________________________</w:t>
      </w:r>
      <w:r w:rsidRPr="00ED64D4">
        <w:rPr>
          <w:rFonts w:ascii="Times New Roman" w:eastAsia="Times New Roman" w:hAnsi="Times New Roman" w:cs="Times New Roman"/>
          <w:b/>
          <w:bCs/>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S</w:t>
      </w:r>
      <w:r w:rsidRPr="00ED64D4">
        <w:rPr>
          <w:rFonts w:ascii="Times New Roman" w:eastAsia="Times New Roman" w:hAnsi="Times New Roman" w:cs="Times New Roman"/>
          <w:b/>
          <w:bCs/>
          <w:color w:val="000000"/>
          <w:sz w:val="23"/>
          <w:szCs w:val="23"/>
          <w:shd w:val="clear" w:color="auto" w:fill="FFFFFF"/>
        </w:rPr>
        <w:t>econd main point</w:t>
      </w:r>
      <w:r>
        <w:rPr>
          <w:rFonts w:ascii="Times New Roman" w:eastAsia="Times New Roman" w:hAnsi="Times New Roman" w:cs="Times New Roman"/>
          <w:b/>
          <w:bCs/>
          <w:color w:val="000000"/>
          <w:sz w:val="23"/>
          <w:szCs w:val="23"/>
          <w:shd w:val="clear" w:color="auto" w:fill="FFFFFF"/>
        </w:rPr>
        <w:t>: 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35821"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_____________________________________________________________________________________________</w:t>
      </w:r>
      <w:r w:rsidRPr="00ED64D4">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T</w:t>
      </w:r>
      <w:r w:rsidRPr="00ED64D4">
        <w:rPr>
          <w:rFonts w:ascii="Times New Roman" w:eastAsia="Times New Roman" w:hAnsi="Times New Roman" w:cs="Times New Roman"/>
          <w:b/>
          <w:bCs/>
          <w:color w:val="000000"/>
          <w:sz w:val="23"/>
          <w:szCs w:val="23"/>
          <w:shd w:val="clear" w:color="auto" w:fill="FFFFFF"/>
        </w:rPr>
        <w:t>hird main point</w:t>
      </w:r>
      <w:r>
        <w:rPr>
          <w:rFonts w:ascii="Times New Roman" w:eastAsia="Times New Roman" w:hAnsi="Times New Roman" w:cs="Times New Roman"/>
          <w:b/>
          <w:bCs/>
          <w:color w:val="000000"/>
          <w:sz w:val="23"/>
          <w:szCs w:val="23"/>
          <w:shd w:val="clear" w:color="auto" w:fill="FFFFFF"/>
        </w:rPr>
        <w:t>: 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III. Conclusion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A. </w:t>
      </w:r>
      <w:r w:rsidRPr="003A42BB">
        <w:rPr>
          <w:rFonts w:ascii="Times New Roman" w:eastAsia="Times New Roman" w:hAnsi="Times New Roman" w:cs="Times New Roman"/>
          <w:b/>
          <w:bCs/>
          <w:color w:val="000000"/>
          <w:sz w:val="23"/>
          <w:szCs w:val="23"/>
          <w:shd w:val="clear" w:color="auto" w:fill="FFFFFF"/>
        </w:rPr>
        <w:t>Thank</w:t>
      </w:r>
      <w:r w:rsidRPr="007E74DD">
        <w:rPr>
          <w:rFonts w:ascii="Times New Roman" w:eastAsia="Times New Roman" w:hAnsi="Times New Roman" w:cs="Times New Roman"/>
          <w:bCs/>
          <w:color w:val="000000"/>
          <w:sz w:val="23"/>
          <w:szCs w:val="23"/>
          <w:shd w:val="clear" w:color="auto" w:fill="FFFFFF"/>
        </w:rPr>
        <w:t xml:space="preserve"> </w:t>
      </w:r>
      <w:r>
        <w:rPr>
          <w:rFonts w:ascii="Times New Roman" w:eastAsia="Times New Roman" w:hAnsi="Times New Roman" w:cs="Times New Roman"/>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7E74DD">
        <w:rPr>
          <w:rFonts w:ascii="Times New Roman" w:eastAsia="Times New Roman" w:hAnsi="Times New Roman" w:cs="Times New Roman"/>
          <w:b/>
          <w:color w:val="000000"/>
          <w:sz w:val="23"/>
          <w:szCs w:val="23"/>
          <w:shd w:val="clear" w:color="auto" w:fill="FFFFFF"/>
        </w:rPr>
        <w:t>B</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Restate</w:t>
      </w: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3"/>
          <w:szCs w:val="23"/>
          <w:shd w:val="clear" w:color="auto" w:fill="FFFFFF"/>
        </w:rPr>
        <w:t xml:space="preserve">  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b/>
          <w:color w:val="000000"/>
          <w:sz w:val="23"/>
          <w:szCs w:val="23"/>
          <w:shd w:val="clear" w:color="auto" w:fill="FFFFFF"/>
        </w:rPr>
        <w:t>C</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Closure</w:t>
      </w:r>
      <w:r w:rsidRPr="00ED64D4">
        <w:rPr>
          <w:rFonts w:ascii="Times New Roman" w:eastAsia="Times New Roman" w:hAnsi="Times New Roman" w:cs="Times New Roman"/>
          <w:color w:val="000000"/>
          <w:sz w:val="23"/>
          <w:szCs w:val="23"/>
          <w:shd w:val="clear" w:color="auto" w:fill="FFFFFF"/>
        </w:rPr>
        <w:t>:   </w:t>
      </w:r>
      <w:r>
        <w:rPr>
          <w:rFonts w:ascii="Times New Roman" w:eastAsia="Times New Roman" w:hAnsi="Times New Roman" w:cs="Times New Roman"/>
          <w:color w:val="000000"/>
          <w:sz w:val="23"/>
          <w:szCs w:val="23"/>
          <w:shd w:val="clear" w:color="auto" w:fill="FFFFFF"/>
        </w:rPr>
        <w:t>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 xml:space="preserve">                                  _______________________________________________________________________________</w:t>
      </w:r>
    </w:p>
    <w:p w:rsidR="00ED32E7" w:rsidRPr="00E35821" w:rsidRDefault="00ED32E7" w:rsidP="00ED32E7"/>
    <w:p w:rsidR="00972905" w:rsidRPr="00972905" w:rsidRDefault="00C70BA4" w:rsidP="00C70BA4">
      <w:pPr>
        <w:rPr>
          <w:rFonts w:ascii="Rockwell" w:hAnsi="Rockwell"/>
          <w:b/>
        </w:rPr>
      </w:pPr>
      <w:r>
        <w:rPr>
          <w:rFonts w:ascii="Rockwell" w:hAnsi="Rockwell"/>
          <w:b/>
        </w:rPr>
        <w:t xml:space="preserve">Sources:  </w:t>
      </w:r>
    </w:p>
    <w:p w:rsidR="00C70BA4" w:rsidRDefault="00C70BA4">
      <w:pPr>
        <w:rPr>
          <w:rFonts w:ascii="Rockwell" w:hAnsi="Rockwell"/>
        </w:rPr>
      </w:pPr>
      <w:r>
        <w:rPr>
          <w:rFonts w:ascii="Rockwell" w:hAnsi="Rockwell"/>
        </w:rPr>
        <w:t>1.  _____________________________________________________________________________________________</w:t>
      </w:r>
    </w:p>
    <w:p w:rsidR="00C70BA4" w:rsidRDefault="00C70BA4">
      <w:pPr>
        <w:rPr>
          <w:rFonts w:ascii="Rockwell" w:hAnsi="Rockwell"/>
        </w:rPr>
      </w:pPr>
      <w:r>
        <w:rPr>
          <w:rFonts w:ascii="Rockwell" w:hAnsi="Rockwell"/>
        </w:rPr>
        <w:t xml:space="preserve">      _____________________________________________________________________________________________</w:t>
      </w:r>
    </w:p>
    <w:p w:rsidR="00C70BA4" w:rsidRDefault="00C70BA4">
      <w:pPr>
        <w:rPr>
          <w:rFonts w:ascii="Rockwell" w:hAnsi="Rockwell"/>
        </w:rPr>
      </w:pPr>
      <w:r>
        <w:rPr>
          <w:rFonts w:ascii="Rockwell" w:hAnsi="Rockwell"/>
        </w:rPr>
        <w:t xml:space="preserve">      _____________________________________________________________________________________________</w:t>
      </w:r>
    </w:p>
    <w:p w:rsidR="00C70BA4" w:rsidRDefault="00C70BA4">
      <w:pPr>
        <w:rPr>
          <w:rFonts w:ascii="Rockwell" w:hAnsi="Rockwell"/>
        </w:rPr>
      </w:pPr>
    </w:p>
    <w:p w:rsidR="00C70BA4" w:rsidRDefault="00C70BA4" w:rsidP="00C70BA4">
      <w:pPr>
        <w:rPr>
          <w:rFonts w:ascii="Rockwell" w:hAnsi="Rockwell"/>
        </w:rPr>
      </w:pPr>
      <w:r>
        <w:rPr>
          <w:rFonts w:ascii="Rockwell" w:hAnsi="Rockwell"/>
        </w:rPr>
        <w:t>2.  _____________________________________________________________________________________________</w:t>
      </w:r>
    </w:p>
    <w:p w:rsidR="00C70BA4" w:rsidRDefault="00C70BA4" w:rsidP="00C70BA4">
      <w:pPr>
        <w:rPr>
          <w:rFonts w:ascii="Rockwell" w:hAnsi="Rockwell"/>
        </w:rPr>
      </w:pPr>
      <w:r>
        <w:rPr>
          <w:rFonts w:ascii="Rockwell" w:hAnsi="Rockwell"/>
        </w:rPr>
        <w:t xml:space="preserve">      _____________________________________________________________________________________________</w:t>
      </w:r>
    </w:p>
    <w:p w:rsidR="00C70BA4" w:rsidRDefault="00C70BA4" w:rsidP="00C70BA4">
      <w:pPr>
        <w:rPr>
          <w:rFonts w:ascii="Rockwell" w:hAnsi="Rockwell"/>
        </w:rPr>
      </w:pPr>
      <w:r>
        <w:rPr>
          <w:rFonts w:ascii="Rockwell" w:hAnsi="Rockwell"/>
        </w:rPr>
        <w:t xml:space="preserve">      _____________________________________________________________________________________________</w:t>
      </w:r>
    </w:p>
    <w:p w:rsidR="00C70BA4" w:rsidRDefault="00C70BA4" w:rsidP="00C70BA4">
      <w:pPr>
        <w:rPr>
          <w:rFonts w:ascii="Rockwell" w:hAnsi="Rockwell"/>
        </w:rPr>
      </w:pPr>
      <w:proofErr w:type="gramStart"/>
      <w:r>
        <w:rPr>
          <w:rFonts w:ascii="Rockwell" w:hAnsi="Rockwell"/>
        </w:rPr>
        <w:t>3  _</w:t>
      </w:r>
      <w:proofErr w:type="gramEnd"/>
      <w:r>
        <w:rPr>
          <w:rFonts w:ascii="Rockwell" w:hAnsi="Rockwell"/>
        </w:rPr>
        <w:t>____________________________________________________________________________________________</w:t>
      </w:r>
    </w:p>
    <w:p w:rsidR="00C70BA4" w:rsidRDefault="00C70BA4" w:rsidP="00C70BA4">
      <w:pPr>
        <w:rPr>
          <w:rFonts w:ascii="Rockwell" w:hAnsi="Rockwell"/>
        </w:rPr>
      </w:pPr>
      <w:r>
        <w:rPr>
          <w:rFonts w:ascii="Rockwell" w:hAnsi="Rockwell"/>
        </w:rPr>
        <w:t xml:space="preserve">      _____________________________________________________________________________________________</w:t>
      </w:r>
    </w:p>
    <w:p w:rsidR="00A86A1D" w:rsidRDefault="00C70BA4" w:rsidP="00C70BA4">
      <w:pPr>
        <w:rPr>
          <w:rFonts w:ascii="Rockwell" w:hAnsi="Rockwell"/>
        </w:rPr>
      </w:pPr>
      <w:r>
        <w:rPr>
          <w:rFonts w:ascii="Rockwell" w:hAnsi="Rockwell"/>
        </w:rPr>
        <w:t xml:space="preserve">      _____________________________________________________________________________________________</w:t>
      </w:r>
      <w:r w:rsidR="00A86A1D">
        <w:rPr>
          <w:rFonts w:ascii="Rockwell" w:hAnsi="Rockwell"/>
        </w:rPr>
        <w:br w:type="page"/>
      </w:r>
    </w:p>
    <w:p w:rsidR="00A86A1D" w:rsidRPr="00ED64D4" w:rsidRDefault="00A86A1D" w:rsidP="00A86A1D">
      <w:pPr>
        <w:spacing w:after="0" w:line="240" w:lineRule="auto"/>
        <w:ind w:right="-2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lastRenderedPageBreak/>
        <w:t xml:space="preserve">SAMPLE </w:t>
      </w:r>
      <w:r w:rsidRPr="00ED64D4">
        <w:rPr>
          <w:rFonts w:ascii="Times New Roman" w:eastAsia="Times New Roman" w:hAnsi="Times New Roman" w:cs="Times New Roman"/>
          <w:b/>
          <w:bCs/>
          <w:color w:val="000000"/>
          <w:sz w:val="23"/>
          <w:szCs w:val="23"/>
          <w:shd w:val="clear" w:color="auto" w:fill="FFFFFF"/>
        </w:rPr>
        <w:t xml:space="preserve">INFORMATIVE SPEECH OUTLINE FORMAT </w:t>
      </w:r>
      <w:r w:rsidR="009A45AE">
        <w:rPr>
          <w:rFonts w:ascii="Times New Roman" w:eastAsia="Times New Roman" w:hAnsi="Times New Roman" w:cs="Times New Roman"/>
          <w:b/>
          <w:bCs/>
          <w:color w:val="000000"/>
          <w:sz w:val="23"/>
          <w:szCs w:val="23"/>
          <w:shd w:val="clear" w:color="auto" w:fill="FFFFFF"/>
        </w:rPr>
        <w:t>5-7</w:t>
      </w:r>
      <w:r w:rsidRPr="00ED64D4">
        <w:rPr>
          <w:rFonts w:ascii="Times New Roman" w:eastAsia="Times New Roman" w:hAnsi="Times New Roman" w:cs="Times New Roman"/>
          <w:b/>
          <w:bCs/>
          <w:color w:val="000000"/>
          <w:sz w:val="23"/>
          <w:szCs w:val="23"/>
          <w:shd w:val="clear" w:color="auto" w:fill="FFFFFF"/>
        </w:rPr>
        <w:t xml:space="preserve"> minutes</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Student’s Name: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Topic:</w:t>
      </w:r>
      <w:r w:rsidRPr="00ED64D4">
        <w:rPr>
          <w:rFonts w:ascii="Times New Roman" w:eastAsia="Times New Roman" w:hAnsi="Times New Roman" w:cs="Times New Roman"/>
          <w:color w:val="000000"/>
          <w:sz w:val="23"/>
          <w:szCs w:val="23"/>
          <w:shd w:val="clear" w:color="auto" w:fill="FFFFFF"/>
        </w:rPr>
        <w:t xml:space="preserve">   Title that suggests the topic of your speech</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I. Introduction</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A. Attention Getter:</w:t>
      </w:r>
      <w:r w:rsidRPr="00ED64D4">
        <w:rPr>
          <w:rFonts w:ascii="Times New Roman" w:eastAsia="Times New Roman" w:hAnsi="Times New Roman" w:cs="Times New Roman"/>
          <w:color w:val="000000"/>
          <w:sz w:val="23"/>
          <w:szCs w:val="23"/>
          <w:shd w:val="clear" w:color="auto" w:fill="FFFFFF"/>
        </w:rPr>
        <w:t xml:space="preserve">  Something that grabs the attention of the audience.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Examples of this: startling statistics, stories, rhetorical questions, quot</w:t>
      </w:r>
      <w:r>
        <w:rPr>
          <w:rFonts w:ascii="Times New Roman" w:eastAsia="Times New Roman" w:hAnsi="Times New Roman" w:cs="Times New Roman"/>
          <w:color w:val="000000"/>
          <w:sz w:val="23"/>
          <w:szCs w:val="23"/>
          <w:shd w:val="clear" w:color="auto" w:fill="FFFFFF"/>
        </w:rPr>
        <w:t>ations, scenarios</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Introduce yourself:</w:t>
      </w:r>
    </w:p>
    <w:p w:rsidR="00A86A1D" w:rsidRPr="00027666" w:rsidRDefault="00A86A1D" w:rsidP="00A86A1D">
      <w:pPr>
        <w:spacing w:after="0" w:line="240" w:lineRule="auto"/>
        <w:ind w:right="-260"/>
        <w:rPr>
          <w:rFonts w:ascii="Times New Roman" w:eastAsia="Times New Roman" w:hAnsi="Times New Roman" w:cs="Times New Roman"/>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Good morning.  I’m _____________ and today I’ll be discussing_______________</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 xml:space="preserve">Establish </w:t>
      </w:r>
      <w:r>
        <w:rPr>
          <w:rFonts w:ascii="Times New Roman" w:eastAsia="Times New Roman" w:hAnsi="Times New Roman" w:cs="Times New Roman"/>
          <w:b/>
          <w:bCs/>
          <w:i/>
          <w:color w:val="000000"/>
          <w:sz w:val="23"/>
          <w:szCs w:val="23"/>
          <w:shd w:val="clear" w:color="auto" w:fill="FFFFFF"/>
        </w:rPr>
        <w:t>Relevancy</w:t>
      </w:r>
      <w:r w:rsidRPr="00ED64D4">
        <w:rPr>
          <w:rFonts w:ascii="Times New Roman" w:eastAsia="Times New Roman" w:hAnsi="Times New Roman" w:cs="Times New Roman"/>
          <w:b/>
          <w:bCs/>
          <w:color w:val="000000"/>
          <w:sz w:val="23"/>
          <w:szCs w:val="23"/>
          <w:shd w:val="clear" w:color="auto" w:fill="FFFFFF"/>
        </w:rPr>
        <w:t>:</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Why should the audience listen to your speech?</w:t>
      </w:r>
      <w:r>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color w:val="000000"/>
          <w:sz w:val="23"/>
          <w:szCs w:val="23"/>
          <w:shd w:val="clear" w:color="auto" w:fill="FFFFFF"/>
        </w:rPr>
        <w:t xml:space="preserve">Make it personal to each of them.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What personally connects you to this topic? </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I</w:t>
      </w:r>
      <w:r w:rsidRPr="00ED64D4">
        <w:rPr>
          <w:rFonts w:ascii="Times New Roman" w:eastAsia="Times New Roman" w:hAnsi="Times New Roman" w:cs="Times New Roman"/>
          <w:b/>
          <w:bCs/>
          <w:color w:val="000000"/>
          <w:sz w:val="23"/>
          <w:szCs w:val="23"/>
          <w:shd w:val="clear" w:color="auto" w:fill="FFFFFF"/>
        </w:rPr>
        <w:t>I.  Thesis</w:t>
      </w:r>
      <w:r w:rsidRPr="00ED64D4">
        <w:rPr>
          <w:rFonts w:ascii="Times New Roman" w:eastAsia="Times New Roman" w:hAnsi="Times New Roman" w:cs="Times New Roman"/>
          <w:color w:val="000000"/>
          <w:sz w:val="23"/>
          <w:szCs w:val="23"/>
          <w:shd w:val="clear" w:color="auto" w:fill="FFFFFF"/>
        </w:rPr>
        <w:t>: ______________________________________________________________________</w:t>
      </w:r>
    </w:p>
    <w:p w:rsidR="00A86A1D" w:rsidRDefault="00A86A1D" w:rsidP="00A86A1D">
      <w:pPr>
        <w:spacing w:after="0" w:line="240" w:lineRule="auto"/>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t>(you will have to come up with what an angle. Why you are informing them?</w:t>
      </w:r>
    </w:p>
    <w:p w:rsidR="00A86A1D" w:rsidRPr="00ED64D4" w:rsidRDefault="00A86A1D" w:rsidP="00A86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alarming increase in this disability, misunderstood disability, family member who has disability</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A. Statement of the first main point; </w:t>
      </w:r>
      <w:r>
        <w:rPr>
          <w:rFonts w:ascii="Times New Roman" w:eastAsia="Times New Roman" w:hAnsi="Times New Roman" w:cs="Times New Roman"/>
          <w:b/>
          <w:bCs/>
          <w:color w:val="000000"/>
          <w:sz w:val="23"/>
          <w:szCs w:val="23"/>
          <w:shd w:val="clear" w:color="auto" w:fill="FFFFFF"/>
        </w:rPr>
        <w:t>this can be symptoms, causes, population affected ETC</w:t>
      </w:r>
      <w:r w:rsidRPr="00ED64D4">
        <w:rPr>
          <w:rFonts w:ascii="Times New Roman" w:eastAsia="Times New Roman" w:hAnsi="Times New Roman" w:cs="Times New Roman"/>
          <w:b/>
          <w:bCs/>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(Required) </w:t>
      </w:r>
      <w:r>
        <w:rPr>
          <w:rFonts w:ascii="Times New Roman" w:eastAsia="Times New Roman" w:hAnsi="Times New Roman" w:cs="Times New Roman"/>
          <w:b/>
          <w:bCs/>
          <w:color w:val="000000"/>
          <w:sz w:val="23"/>
          <w:szCs w:val="23"/>
          <w:shd w:val="clear" w:color="auto" w:fill="FFFFFF"/>
        </w:rPr>
        <w:t xml:space="preserve">Moves the audience smoothly to the next topic.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Once a person has displayed these symptoms and has been diagnosed, treatments can vary.</w:t>
      </w:r>
      <w:r w:rsidRPr="00ED64D4">
        <w:rPr>
          <w:rFonts w:ascii="Times New Roman" w:eastAsia="Times New Roman" w:hAnsi="Times New Roman" w:cs="Times New Roman"/>
          <w:b/>
          <w:bCs/>
          <w:color w:val="000000"/>
          <w:sz w:val="23"/>
          <w:szCs w:val="23"/>
          <w:shd w:val="clear" w:color="auto" w:fill="FFFFFF"/>
        </w:rPr>
        <w:t xml:space="preserve"> </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B. Statement of second main point</w:t>
      </w:r>
      <w:r>
        <w:rPr>
          <w:rFonts w:ascii="Times New Roman" w:eastAsia="Times New Roman" w:hAnsi="Times New Roman" w:cs="Times New Roman"/>
          <w:b/>
          <w:bCs/>
          <w:color w:val="000000"/>
          <w:sz w:val="23"/>
          <w:szCs w:val="23"/>
          <w:shd w:val="clear" w:color="auto" w:fill="FFFFFF"/>
        </w:rPr>
        <w:t>;</w:t>
      </w:r>
      <w:r w:rsidRPr="00ED64D4">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b/>
          <w:bCs/>
          <w:color w:val="000000"/>
          <w:sz w:val="23"/>
          <w:szCs w:val="23"/>
          <w:shd w:val="clear" w:color="auto" w:fill="FFFFFF"/>
        </w:rPr>
        <w:t>this can be symptoms, causes, population affected</w:t>
      </w:r>
      <w:r w:rsidRPr="00ED64D4">
        <w:rPr>
          <w:rFonts w:ascii="Times New Roman" w:eastAsia="Times New Roman" w:hAnsi="Times New Roman" w:cs="Times New Roman"/>
          <w:b/>
          <w:bCs/>
          <w:color w:val="000000"/>
          <w:sz w:val="23"/>
          <w:szCs w:val="23"/>
          <w:shd w:val="clear" w:color="auto" w:fill="FFFFFF"/>
        </w:rPr>
        <w:t>.</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Transition:  (Required</w:t>
      </w:r>
      <w:proofErr w:type="gramStart"/>
      <w:r w:rsidRPr="00ED64D4">
        <w:rPr>
          <w:rFonts w:ascii="Times New Roman" w:eastAsia="Times New Roman" w:hAnsi="Times New Roman" w:cs="Times New Roman"/>
          <w:b/>
          <w:bCs/>
          <w:color w:val="000000"/>
          <w:sz w:val="23"/>
          <w:szCs w:val="23"/>
          <w:shd w:val="clear" w:color="auto" w:fill="FFFFFF"/>
        </w:rPr>
        <w:t>)  (</w:t>
      </w:r>
      <w:proofErr w:type="gramEnd"/>
      <w:r w:rsidRPr="00ED64D4">
        <w:rPr>
          <w:rFonts w:ascii="Times New Roman" w:eastAsia="Times New Roman" w:hAnsi="Times New Roman" w:cs="Times New Roman"/>
          <w:b/>
          <w:bCs/>
          <w:color w:val="000000"/>
          <w:sz w:val="23"/>
          <w:szCs w:val="23"/>
          <w:shd w:val="clear" w:color="auto" w:fill="FFFFFF"/>
        </w:rPr>
        <w:t xml:space="preserve">Required) </w:t>
      </w:r>
      <w:r>
        <w:rPr>
          <w:rFonts w:ascii="Times New Roman" w:eastAsia="Times New Roman" w:hAnsi="Times New Roman" w:cs="Times New Roman"/>
          <w:b/>
          <w:bCs/>
          <w:color w:val="000000"/>
          <w:sz w:val="23"/>
          <w:szCs w:val="23"/>
          <w:shd w:val="clear" w:color="auto" w:fill="FFFFFF"/>
        </w:rPr>
        <w:t xml:space="preserve">Moves the audience smoothly to the next topic.  </w:t>
      </w:r>
    </w:p>
    <w:p w:rsidR="00A86A1D" w:rsidRPr="00ED64D4" w:rsidRDefault="00A86A1D" w:rsidP="00A86A1D">
      <w:pPr>
        <w:spacing w:after="0" w:line="240" w:lineRule="auto"/>
        <w:ind w:right="-260"/>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C. Statement of third main point. </w:t>
      </w:r>
      <w:r>
        <w:rPr>
          <w:rFonts w:ascii="Times New Roman" w:eastAsia="Times New Roman" w:hAnsi="Times New Roman" w:cs="Times New Roman"/>
          <w:b/>
          <w:bCs/>
          <w:color w:val="000000"/>
          <w:sz w:val="23"/>
          <w:szCs w:val="23"/>
          <w:shd w:val="clear" w:color="auto" w:fill="FFFFFF"/>
        </w:rPr>
        <w:t>This could be cures or causes or trends</w:t>
      </w:r>
      <w:r w:rsidRPr="00ED64D4">
        <w:rPr>
          <w:rFonts w:ascii="Times New Roman" w:eastAsia="Times New Roman" w:hAnsi="Times New Roman" w:cs="Times New Roman"/>
          <w:b/>
          <w:bCs/>
          <w:color w:val="000000"/>
          <w:sz w:val="23"/>
          <w:szCs w:val="23"/>
          <w:shd w:val="clear" w:color="auto" w:fill="FFFFFF"/>
        </w:rPr>
        <w:t>.</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III. Conclusion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A. </w:t>
      </w:r>
      <w:r w:rsidRPr="007E74DD">
        <w:rPr>
          <w:rFonts w:ascii="Times New Roman" w:eastAsia="Times New Roman" w:hAnsi="Times New Roman" w:cs="Times New Roman"/>
          <w:bCs/>
          <w:color w:val="000000"/>
          <w:sz w:val="23"/>
          <w:szCs w:val="23"/>
          <w:shd w:val="clear" w:color="auto" w:fill="FFFFFF"/>
        </w:rPr>
        <w:t>Thank the audience</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7E74DD">
        <w:rPr>
          <w:rFonts w:ascii="Times New Roman" w:eastAsia="Times New Roman" w:hAnsi="Times New Roman" w:cs="Times New Roman"/>
          <w:b/>
          <w:color w:val="000000"/>
          <w:sz w:val="23"/>
          <w:szCs w:val="23"/>
          <w:shd w:val="clear" w:color="auto" w:fill="FFFFFF"/>
        </w:rPr>
        <w:t>B</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Restate</w:t>
      </w:r>
      <w:r w:rsidRPr="00ED64D4">
        <w:rPr>
          <w:rFonts w:ascii="Times New Roman" w:eastAsia="Times New Roman" w:hAnsi="Times New Roman" w:cs="Times New Roman"/>
          <w:color w:val="000000"/>
          <w:sz w:val="23"/>
          <w:szCs w:val="23"/>
          <w:shd w:val="clear" w:color="auto" w:fill="FFFFFF"/>
        </w:rPr>
        <w:t xml:space="preserve"> your </w:t>
      </w:r>
      <w:r>
        <w:rPr>
          <w:rFonts w:ascii="Times New Roman" w:eastAsia="Times New Roman" w:hAnsi="Times New Roman" w:cs="Times New Roman"/>
          <w:color w:val="000000"/>
          <w:sz w:val="23"/>
          <w:szCs w:val="23"/>
          <w:shd w:val="clear" w:color="auto" w:fill="FFFFFF"/>
        </w:rPr>
        <w:t xml:space="preserve">thesis:  Ex:  Today you learned about _______________ </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b/>
          <w:color w:val="000000"/>
          <w:sz w:val="23"/>
          <w:szCs w:val="23"/>
          <w:shd w:val="clear" w:color="auto" w:fill="FFFFFF"/>
        </w:rPr>
        <w:t>C</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Closure</w:t>
      </w:r>
      <w:r w:rsidRPr="00ED64D4">
        <w:rPr>
          <w:rFonts w:ascii="Times New Roman" w:eastAsia="Times New Roman" w:hAnsi="Times New Roman" w:cs="Times New Roman"/>
          <w:color w:val="000000"/>
          <w:sz w:val="23"/>
          <w:szCs w:val="23"/>
          <w:shd w:val="clear" w:color="auto" w:fill="FFFFFF"/>
        </w:rPr>
        <w:t>:   Develop a creative clo</w:t>
      </w:r>
      <w:r>
        <w:rPr>
          <w:rFonts w:ascii="Times New Roman" w:eastAsia="Times New Roman" w:hAnsi="Times New Roman" w:cs="Times New Roman"/>
          <w:color w:val="000000"/>
          <w:sz w:val="23"/>
          <w:szCs w:val="23"/>
          <w:shd w:val="clear" w:color="auto" w:fill="FFFFFF"/>
        </w:rPr>
        <w:t xml:space="preserve">sing that will give the speech </w:t>
      </w:r>
      <w:r w:rsidRPr="00ED64D4">
        <w:rPr>
          <w:rFonts w:ascii="Times New Roman" w:eastAsia="Times New Roman" w:hAnsi="Times New Roman" w:cs="Times New Roman"/>
          <w:color w:val="000000"/>
          <w:sz w:val="23"/>
          <w:szCs w:val="23"/>
          <w:shd w:val="clear" w:color="auto" w:fill="FFFFFF"/>
        </w:rPr>
        <w:t xml:space="preserve">a sense of ending. </w:t>
      </w:r>
      <w:r>
        <w:rPr>
          <w:rFonts w:ascii="Times New Roman" w:eastAsia="Times New Roman" w:hAnsi="Times New Roman" w:cs="Times New Roman"/>
          <w:color w:val="000000"/>
          <w:sz w:val="23"/>
          <w:szCs w:val="23"/>
          <w:shd w:val="clear" w:color="auto" w:fill="FFFFFF"/>
        </w:rPr>
        <w:t xml:space="preserve">You may want to refer </w:t>
      </w:r>
      <w:r>
        <w:rPr>
          <w:rFonts w:ascii="Times New Roman" w:eastAsia="Times New Roman" w:hAnsi="Times New Roman" w:cs="Times New Roman"/>
          <w:color w:val="000000"/>
          <w:sz w:val="23"/>
          <w:szCs w:val="23"/>
          <w:shd w:val="clear" w:color="auto" w:fill="FFFFFF"/>
        </w:rPr>
        <w:tab/>
        <w:t xml:space="preserve">    </w:t>
      </w:r>
      <w:r>
        <w:rPr>
          <w:rFonts w:ascii="Times New Roman" w:eastAsia="Times New Roman" w:hAnsi="Times New Roman" w:cs="Times New Roman"/>
          <w:color w:val="000000"/>
          <w:sz w:val="23"/>
          <w:szCs w:val="23"/>
          <w:shd w:val="clear" w:color="auto" w:fill="FFFFFF"/>
        </w:rPr>
        <w:tab/>
        <w:t xml:space="preserve">                       back to you attention getter.</w:t>
      </w:r>
    </w:p>
    <w:p w:rsidR="00972905" w:rsidRPr="00972905" w:rsidRDefault="00972905" w:rsidP="00972905">
      <w:pPr>
        <w:ind w:left="360"/>
        <w:rPr>
          <w:rFonts w:ascii="Rockwell" w:hAnsi="Rockwell"/>
        </w:rPr>
      </w:pPr>
    </w:p>
    <w:p w:rsidR="00D4486A" w:rsidRPr="0053772B" w:rsidRDefault="00D4486A" w:rsidP="00D4486A">
      <w:pPr>
        <w:autoSpaceDE w:val="0"/>
        <w:autoSpaceDN w:val="0"/>
        <w:adjustRightInd w:val="0"/>
        <w:jc w:val="center"/>
        <w:rPr>
          <w:rFonts w:ascii="Tahoma" w:hAnsi="Tahoma" w:cs="Tahoma"/>
          <w:sz w:val="24"/>
          <w:szCs w:val="24"/>
          <w:u w:val="single"/>
        </w:rPr>
      </w:pPr>
      <w:r>
        <w:rPr>
          <w:rFonts w:ascii="Tahoma" w:hAnsi="Tahoma" w:cs="Tahoma"/>
          <w:sz w:val="24"/>
          <w:szCs w:val="24"/>
          <w:u w:val="single"/>
        </w:rPr>
        <w:lastRenderedPageBreak/>
        <w:t>Informative</w:t>
      </w:r>
      <w:r w:rsidRPr="0053772B">
        <w:rPr>
          <w:rFonts w:ascii="Tahoma" w:hAnsi="Tahoma" w:cs="Tahoma"/>
          <w:sz w:val="24"/>
          <w:szCs w:val="24"/>
          <w:u w:val="single"/>
        </w:rPr>
        <w:t xml:space="preserve"> Speech Rubric</w:t>
      </w:r>
    </w:p>
    <w:p w:rsidR="00D4486A" w:rsidRPr="00D4486A" w:rsidRDefault="00D4486A" w:rsidP="00D4486A">
      <w:pPr>
        <w:autoSpaceDE w:val="0"/>
        <w:autoSpaceDN w:val="0"/>
        <w:adjustRightInd w:val="0"/>
        <w:spacing w:line="360" w:lineRule="auto"/>
        <w:rPr>
          <w:rFonts w:ascii="Rockwell" w:hAnsi="Rockwell" w:cs="Tahoma"/>
          <w:sz w:val="24"/>
          <w:szCs w:val="24"/>
        </w:rPr>
      </w:pPr>
      <w:r w:rsidRPr="00D4486A">
        <w:rPr>
          <w:rFonts w:ascii="Rockwell" w:hAnsi="Rockwell" w:cs="Tahoma"/>
          <w:sz w:val="24"/>
          <w:szCs w:val="24"/>
        </w:rPr>
        <w:t>Name: ___________________________ Topic: _________________________________</w:t>
      </w:r>
    </w:p>
    <w:p w:rsidR="00D4486A" w:rsidRPr="00D4486A" w:rsidRDefault="00D4486A" w:rsidP="00D4486A">
      <w:pPr>
        <w:autoSpaceDE w:val="0"/>
        <w:autoSpaceDN w:val="0"/>
        <w:adjustRightInd w:val="0"/>
        <w:rPr>
          <w:rFonts w:ascii="Rockwell" w:hAnsi="Rockwell" w:cs="Arial"/>
        </w:rPr>
      </w:pPr>
      <w:r w:rsidRPr="00D4486A">
        <w:rPr>
          <w:rFonts w:ascii="Rockwell" w:hAnsi="Rockwell" w:cs="Arial"/>
        </w:rPr>
        <w:t>You will be teaching us about a topic. Pretend as if we know nothing about it. After your speech, we should be able to discuss the topic intelligently.  The use of a visual/media aid is a requirement! Your presentation should be between 5-7 minutes. An outline for your presentation will be turned in PRIOR to your presentation as part of your grade.</w:t>
      </w:r>
    </w:p>
    <w:p w:rsidR="00D4486A" w:rsidRPr="00D4486A" w:rsidRDefault="00D4486A" w:rsidP="00D4486A">
      <w:pPr>
        <w:autoSpaceDE w:val="0"/>
        <w:autoSpaceDN w:val="0"/>
        <w:adjustRightInd w:val="0"/>
        <w:rPr>
          <w:rFonts w:ascii="Rockwell" w:hAnsi="Rockwell" w:cs="Arial"/>
        </w:rPr>
      </w:pPr>
      <w:r w:rsidRPr="00D4486A">
        <w:rPr>
          <w:rFonts w:ascii="Rockwell" w:hAnsi="Rockwell" w:cs="Arial"/>
        </w:rPr>
        <w:t>You will be graded on the information presented as well as appropriate use of visual aids, eye contact and gestures. Your vocal characteristics, such as rate, pitch, volume and tone will also be evaluated. Please be prepared. If you are not prepared to go on the date assigned, you will be given a grade of 0.</w:t>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Introduction</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Attention getter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Greeting</w:t>
      </w:r>
      <w:r w:rsidRPr="00D4486A">
        <w:rPr>
          <w:rFonts w:ascii="Rockwell" w:hAnsi="Rockwell" w:cs="Tahoma"/>
          <w:sz w:val="24"/>
          <w:szCs w:val="24"/>
        </w:rPr>
        <w:tab/>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Body</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Main point #1</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Main point #2</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Clearly informed about topic</w:t>
      </w:r>
      <w:r w:rsidRPr="00D4486A">
        <w:rPr>
          <w:rFonts w:ascii="Rockwell" w:hAnsi="Rockwell" w:cs="Tahoma"/>
          <w:sz w:val="24"/>
          <w:szCs w:val="24"/>
        </w:rPr>
        <w:tab/>
        <w:t xml:space="preserve"> </w:t>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Conclusion</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Reviewed main points </w:t>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Good concluding statement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Outline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Sources present</w:t>
      </w:r>
      <w:r w:rsidRPr="00D4486A">
        <w:rPr>
          <w:rFonts w:ascii="Rockwell" w:hAnsi="Rockwell" w:cs="Tahoma"/>
          <w:sz w:val="24"/>
          <w:szCs w:val="24"/>
        </w:rPr>
        <w:tab/>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Complete &amp; organized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Neat &amp; legible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Visual Aid</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Supported the topic</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Prepared in advance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Neat and error free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Delivery</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Eye contact</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Volume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Rate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Vocal variety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spacing w:after="0"/>
        <w:ind w:firstLine="720"/>
        <w:rPr>
          <w:rFonts w:ascii="Rockwell" w:hAnsi="Rockwell" w:cs="Tahoma"/>
          <w:sz w:val="24"/>
          <w:szCs w:val="24"/>
        </w:rPr>
      </w:pPr>
      <w:r w:rsidRPr="00D4486A">
        <w:rPr>
          <w:rFonts w:ascii="Rockwell" w:hAnsi="Rockwell" w:cs="Tahoma"/>
          <w:sz w:val="24"/>
          <w:szCs w:val="24"/>
        </w:rPr>
        <w:t xml:space="preserve">No Voiced Pauses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spacing w:after="0"/>
        <w:ind w:left="2880" w:firstLine="720"/>
        <w:rPr>
          <w:rFonts w:ascii="Rockwell" w:hAnsi="Rockwell" w:cs="Tahoma"/>
          <w:sz w:val="24"/>
          <w:szCs w:val="24"/>
        </w:rPr>
      </w:pPr>
      <w:r w:rsidRPr="00D4486A">
        <w:rPr>
          <w:rFonts w:ascii="Rockwell" w:hAnsi="Rockwell" w:cs="Tahoma"/>
          <w:sz w:val="24"/>
          <w:szCs w:val="24"/>
        </w:rPr>
        <w:t xml:space="preserve"> </w:t>
      </w:r>
    </w:p>
    <w:p w:rsidR="00D4486A" w:rsidRPr="00D4486A" w:rsidRDefault="00D4486A" w:rsidP="00D4486A">
      <w:pPr>
        <w:spacing w:after="0"/>
        <w:ind w:left="2880" w:firstLine="720"/>
        <w:rPr>
          <w:rFonts w:ascii="Rockwell" w:hAnsi="Rockwell"/>
          <w:sz w:val="24"/>
          <w:szCs w:val="24"/>
        </w:rPr>
      </w:pP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p>
    <w:p w:rsidR="00972905" w:rsidRDefault="00D4486A" w:rsidP="00D4486A">
      <w:pPr>
        <w:spacing w:after="0"/>
        <w:ind w:left="360"/>
        <w:rPr>
          <w:rFonts w:ascii="Rockwell" w:hAnsi="Rockwell"/>
          <w:sz w:val="44"/>
          <w:szCs w:val="44"/>
        </w:rPr>
      </w:pPr>
      <w:r w:rsidRPr="00D4486A">
        <w:rPr>
          <w:rFonts w:ascii="Rockwell" w:hAnsi="Rockwell"/>
          <w:sz w:val="44"/>
          <w:szCs w:val="44"/>
        </w:rPr>
        <w:t>Time:  __________ Grade:  _________</w:t>
      </w:r>
    </w:p>
    <w:p w:rsidR="00D4486A" w:rsidRDefault="00D4486A" w:rsidP="00D4486A">
      <w:pPr>
        <w:spacing w:after="0"/>
        <w:ind w:left="360"/>
        <w:rPr>
          <w:rFonts w:ascii="Rockwell" w:hAnsi="Rockwell"/>
          <w:sz w:val="44"/>
          <w:szCs w:val="44"/>
        </w:rPr>
      </w:pPr>
      <w:r>
        <w:rPr>
          <w:rFonts w:ascii="Rockwell" w:hAnsi="Rockwell"/>
          <w:sz w:val="44"/>
          <w:szCs w:val="44"/>
        </w:rPr>
        <w:t>Names: ______________________</w:t>
      </w:r>
    </w:p>
    <w:p w:rsidR="00D4486A" w:rsidRDefault="00D4486A" w:rsidP="00D4486A">
      <w:pPr>
        <w:spacing w:after="0"/>
        <w:ind w:left="360"/>
        <w:rPr>
          <w:rFonts w:ascii="Rockwell" w:hAnsi="Rockwell"/>
          <w:sz w:val="44"/>
          <w:szCs w:val="44"/>
        </w:rPr>
      </w:pPr>
      <w:r>
        <w:rPr>
          <w:rFonts w:ascii="Rockwell" w:hAnsi="Rockwell"/>
          <w:sz w:val="44"/>
          <w:szCs w:val="44"/>
        </w:rPr>
        <w:t xml:space="preserve">               ______________________</w:t>
      </w:r>
    </w:p>
    <w:p w:rsidR="00D4486A" w:rsidRPr="00D4486A" w:rsidRDefault="00D4486A" w:rsidP="00D4486A">
      <w:pPr>
        <w:spacing w:after="0"/>
        <w:ind w:left="360"/>
        <w:rPr>
          <w:rFonts w:ascii="Rockwell" w:hAnsi="Rockwell"/>
          <w:sz w:val="44"/>
          <w:szCs w:val="44"/>
        </w:rPr>
      </w:pPr>
      <w:r>
        <w:rPr>
          <w:rFonts w:ascii="Rockwell" w:hAnsi="Rockwell"/>
          <w:sz w:val="44"/>
          <w:szCs w:val="44"/>
        </w:rPr>
        <w:t xml:space="preserve">               ______________________</w:t>
      </w:r>
    </w:p>
    <w:p w:rsidR="00E5608B" w:rsidRDefault="00E5608B">
      <w:pPr>
        <w:rPr>
          <w:rFonts w:ascii="Rockwell" w:hAnsi="Rockwell"/>
          <w:b/>
          <w:sz w:val="24"/>
          <w:szCs w:val="24"/>
        </w:rPr>
      </w:pPr>
      <w:r>
        <w:rPr>
          <w:rFonts w:ascii="Rockwell" w:hAnsi="Rockwell"/>
          <w:b/>
          <w:sz w:val="24"/>
          <w:szCs w:val="24"/>
        </w:rPr>
        <w:br w:type="page"/>
      </w:r>
    </w:p>
    <w:p w:rsidR="00E5608B" w:rsidRDefault="00E5608B" w:rsidP="00E5608B">
      <w:pPr>
        <w:spacing w:after="0" w:line="240" w:lineRule="auto"/>
        <w:jc w:val="right"/>
      </w:pPr>
      <w:r>
        <w:lastRenderedPageBreak/>
        <w:t>Name:  ________________</w:t>
      </w:r>
    </w:p>
    <w:p w:rsidR="00E5608B" w:rsidRDefault="00E5608B" w:rsidP="00E5608B">
      <w:pPr>
        <w:spacing w:after="0" w:line="240" w:lineRule="auto"/>
        <w:jc w:val="center"/>
      </w:pPr>
      <w:r>
        <w:t>Speech Research</w:t>
      </w:r>
    </w:p>
    <w:p w:rsidR="00E5608B" w:rsidRDefault="00E5608B" w:rsidP="00E5608B">
      <w:pPr>
        <w:spacing w:after="0" w:line="240" w:lineRule="auto"/>
        <w:jc w:val="center"/>
      </w:pPr>
    </w:p>
    <w:p w:rsidR="00E5608B" w:rsidRDefault="00E5608B" w:rsidP="00E5608B">
      <w:pPr>
        <w:spacing w:after="0" w:line="240" w:lineRule="auto"/>
      </w:pPr>
      <w:r>
        <w:t>Type:  ________________________________</w:t>
      </w:r>
    </w:p>
    <w:p w:rsidR="00E5608B" w:rsidRDefault="00E5608B" w:rsidP="00E5608B">
      <w:pPr>
        <w:spacing w:after="0" w:line="240" w:lineRule="auto"/>
      </w:pPr>
    </w:p>
    <w:p w:rsidR="00E5608B" w:rsidRDefault="00E5608B" w:rsidP="00E5608B">
      <w:pPr>
        <w:spacing w:after="0" w:line="240" w:lineRule="auto"/>
      </w:pPr>
      <w:r>
        <w:t>Topic:  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r>
        <w:lastRenderedPageBreak/>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p>
    <w:p w:rsidR="00D5067E" w:rsidRDefault="00D5067E">
      <w:pPr>
        <w:rPr>
          <w:rFonts w:ascii="Rockwell" w:hAnsi="Rockwell"/>
          <w:b/>
          <w:sz w:val="24"/>
          <w:szCs w:val="24"/>
        </w:rPr>
      </w:pPr>
      <w:r>
        <w:rPr>
          <w:rFonts w:ascii="Rockwell" w:hAnsi="Rockwell"/>
          <w:b/>
          <w:sz w:val="24"/>
          <w:szCs w:val="24"/>
        </w:rPr>
        <w:br w:type="page"/>
      </w:r>
    </w:p>
    <w:p w:rsidR="00D5067E" w:rsidRPr="00D5067E" w:rsidRDefault="00D5067E" w:rsidP="00D5067E">
      <w:pPr>
        <w:jc w:val="center"/>
        <w:rPr>
          <w:rFonts w:ascii="Rockwell" w:hAnsi="Rockwell"/>
          <w:b/>
          <w:sz w:val="28"/>
          <w:szCs w:val="28"/>
        </w:rPr>
      </w:pPr>
      <w:r w:rsidRPr="00D5067E">
        <w:rPr>
          <w:rFonts w:ascii="Rockwell" w:hAnsi="Rockwell"/>
          <w:b/>
          <w:sz w:val="28"/>
          <w:szCs w:val="28"/>
        </w:rPr>
        <w:lastRenderedPageBreak/>
        <w:t>Quiz Questions</w:t>
      </w:r>
    </w:p>
    <w:p w:rsidR="00D5067E" w:rsidRPr="00D5067E" w:rsidRDefault="00D5067E" w:rsidP="00D5067E">
      <w:pPr>
        <w:rPr>
          <w:rFonts w:ascii="Rockwell" w:hAnsi="Rockwell"/>
          <w:b/>
          <w:sz w:val="28"/>
          <w:szCs w:val="28"/>
        </w:rPr>
      </w:pPr>
      <w:r w:rsidRPr="00D5067E">
        <w:rPr>
          <w:rFonts w:ascii="Rockwell" w:hAnsi="Rockwell"/>
          <w:b/>
          <w:sz w:val="28"/>
          <w:szCs w:val="28"/>
        </w:rPr>
        <w:t>Topic:  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Names:  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b/>
      </w:r>
      <w:r w:rsidRPr="00D5067E">
        <w:rPr>
          <w:rFonts w:ascii="Rockwell" w:hAnsi="Rockwell"/>
          <w:b/>
          <w:sz w:val="28"/>
          <w:szCs w:val="28"/>
        </w:rPr>
        <w:tab/>
        <w:t>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b/>
      </w:r>
      <w:r w:rsidRPr="00D5067E">
        <w:rPr>
          <w:rFonts w:ascii="Rockwell" w:hAnsi="Rockwell"/>
          <w:b/>
          <w:sz w:val="28"/>
          <w:szCs w:val="28"/>
        </w:rPr>
        <w:tab/>
        <w:t>_________________________</w:t>
      </w:r>
    </w:p>
    <w:p w:rsidR="00D5067E" w:rsidRPr="00D5067E" w:rsidRDefault="00D5067E" w:rsidP="00D5067E">
      <w:pPr>
        <w:rPr>
          <w:rFonts w:ascii="Rockwell" w:hAnsi="Rockwell"/>
          <w:b/>
          <w:sz w:val="28"/>
          <w:szCs w:val="28"/>
        </w:rPr>
      </w:pPr>
    </w:p>
    <w:p w:rsidR="00D5067E" w:rsidRPr="00D5067E" w:rsidRDefault="00D5067E" w:rsidP="00D5067E">
      <w:pPr>
        <w:rPr>
          <w:rFonts w:ascii="Rockwell" w:hAnsi="Rockwell"/>
          <w:b/>
          <w:sz w:val="28"/>
          <w:szCs w:val="28"/>
        </w:rPr>
      </w:pPr>
      <w:r w:rsidRPr="00D5067E">
        <w:rPr>
          <w:rFonts w:ascii="Rockwell" w:hAnsi="Rockwell"/>
          <w:b/>
          <w:sz w:val="28"/>
          <w:szCs w:val="28"/>
        </w:rPr>
        <w:t>1.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2</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3</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4</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5</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32"/>
          <w:szCs w:val="32"/>
        </w:rPr>
      </w:pPr>
      <w:r w:rsidRPr="00D5067E">
        <w:rPr>
          <w:rFonts w:ascii="Rockwell" w:hAnsi="Rockwell"/>
          <w:b/>
          <w:sz w:val="28"/>
          <w:szCs w:val="28"/>
        </w:rPr>
        <w:t xml:space="preserve">     ________________________________________________________________</w:t>
      </w:r>
      <w:r w:rsidRPr="00D5067E">
        <w:rPr>
          <w:rFonts w:ascii="Rockwell" w:hAnsi="Rockwell"/>
          <w:b/>
          <w:sz w:val="32"/>
          <w:szCs w:val="32"/>
        </w:rPr>
        <w:br w:type="page"/>
      </w:r>
    </w:p>
    <w:p w:rsidR="00A3604F" w:rsidRDefault="00A3604F">
      <w:pPr>
        <w:rPr>
          <w:rFonts w:ascii="Rockwell" w:hAnsi="Rockwell"/>
          <w:b/>
          <w:sz w:val="24"/>
          <w:szCs w:val="24"/>
        </w:rPr>
      </w:pPr>
    </w:p>
    <w:p w:rsidR="00A3604F" w:rsidRPr="00745710" w:rsidRDefault="00A3604F" w:rsidP="00A3604F">
      <w:pPr>
        <w:jc w:val="center"/>
        <w:rPr>
          <w:rFonts w:ascii="Rockwell" w:hAnsi="Rockwell"/>
          <w:b/>
        </w:rPr>
      </w:pPr>
      <w:r w:rsidRPr="00745710">
        <w:rPr>
          <w:rFonts w:ascii="Rockwell" w:hAnsi="Rockwell"/>
          <w:b/>
        </w:rPr>
        <w:t>Peer Evaluation Form for Group Work</w:t>
      </w:r>
    </w:p>
    <w:p w:rsidR="00A3604F" w:rsidRPr="00745710" w:rsidRDefault="00A3604F" w:rsidP="00A3604F">
      <w:pPr>
        <w:rPr>
          <w:rFonts w:ascii="Rockwell" w:hAnsi="Rockwell"/>
        </w:rPr>
      </w:pPr>
      <w:r w:rsidRPr="00745710">
        <w:rPr>
          <w:rFonts w:ascii="Rockwell" w:hAnsi="Rockwell"/>
        </w:rPr>
        <w:t>Your name ____________________________________________________</w:t>
      </w:r>
    </w:p>
    <w:p w:rsidR="00A3604F" w:rsidRPr="00745710" w:rsidRDefault="00A3604F" w:rsidP="00A3604F">
      <w:pPr>
        <w:rPr>
          <w:rFonts w:ascii="Rockwell" w:hAnsi="Rockwell"/>
        </w:rPr>
      </w:pPr>
      <w:r w:rsidRPr="00745710">
        <w:rPr>
          <w:rFonts w:ascii="Rockwell" w:hAnsi="Rockwell"/>
        </w:rPr>
        <w:t xml:space="preserve">Write the name of each of your group members in a separate column. For each person, indicate the extent to which you agree with the statement on the left, using a scale of 1-4 (1=strongly disagree; 2=disagree; 3=agree; 4=strongly agree). </w:t>
      </w:r>
    </w:p>
    <w:p w:rsidR="00A3604F" w:rsidRPr="00745710" w:rsidRDefault="00A3604F" w:rsidP="00A3604F">
      <w:pPr>
        <w:rPr>
          <w:rFonts w:ascii="Rockwell" w:hAnsi="Rockwell"/>
        </w:rPr>
      </w:pPr>
    </w:p>
    <w:tbl>
      <w:tblPr>
        <w:tblStyle w:val="TableGrid"/>
        <w:tblW w:w="11024" w:type="dxa"/>
        <w:tblLook w:val="00A0" w:firstRow="1" w:lastRow="0" w:firstColumn="1" w:lastColumn="0" w:noHBand="0" w:noVBand="0"/>
      </w:tblPr>
      <w:tblGrid>
        <w:gridCol w:w="3055"/>
        <w:gridCol w:w="2790"/>
        <w:gridCol w:w="2754"/>
        <w:gridCol w:w="2425"/>
      </w:tblGrid>
      <w:tr w:rsidR="00A3604F" w:rsidRPr="00745710" w:rsidTr="00A3604F">
        <w:trPr>
          <w:trHeight w:val="827"/>
        </w:trPr>
        <w:tc>
          <w:tcPr>
            <w:tcW w:w="3055" w:type="dxa"/>
          </w:tcPr>
          <w:p w:rsidR="00A3604F" w:rsidRPr="00A3604F" w:rsidRDefault="00A3604F" w:rsidP="002B58AF">
            <w:pPr>
              <w:rPr>
                <w:rFonts w:ascii="Rockwell" w:hAnsi="Rockwell"/>
                <w:b/>
              </w:rPr>
            </w:pPr>
            <w:r w:rsidRPr="00A3604F">
              <w:rPr>
                <w:rFonts w:ascii="Rockwell" w:hAnsi="Rockwell"/>
                <w:b/>
              </w:rPr>
              <w:t>Evaluation Criteria</w:t>
            </w:r>
          </w:p>
        </w:tc>
        <w:tc>
          <w:tcPr>
            <w:tcW w:w="2790" w:type="dxa"/>
          </w:tcPr>
          <w:p w:rsidR="00A3604F" w:rsidRPr="00A3604F" w:rsidRDefault="00A3604F" w:rsidP="002B58AF">
            <w:pPr>
              <w:rPr>
                <w:rFonts w:ascii="Rockwell" w:hAnsi="Rockwell"/>
                <w:b/>
              </w:rPr>
            </w:pPr>
            <w:r w:rsidRPr="00A3604F">
              <w:rPr>
                <w:rFonts w:ascii="Rockwell" w:hAnsi="Rockwell"/>
                <w:b/>
              </w:rPr>
              <w:t>Group member:</w:t>
            </w:r>
          </w:p>
          <w:p w:rsidR="00A3604F" w:rsidRPr="00A3604F" w:rsidRDefault="00A3604F" w:rsidP="002B58AF">
            <w:pPr>
              <w:rPr>
                <w:rFonts w:ascii="Rockwell" w:hAnsi="Rockwell"/>
                <w:b/>
              </w:rPr>
            </w:pPr>
          </w:p>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r w:rsidRPr="00A3604F">
              <w:rPr>
                <w:rFonts w:ascii="Rockwell" w:hAnsi="Rockwell"/>
                <w:b/>
              </w:rPr>
              <w:t>Group member:</w:t>
            </w:r>
          </w:p>
          <w:p w:rsidR="00A3604F" w:rsidRPr="00A3604F" w:rsidRDefault="00A3604F" w:rsidP="002B58AF">
            <w:pPr>
              <w:rPr>
                <w:rFonts w:ascii="Rockwell" w:hAnsi="Rockwell"/>
                <w:b/>
              </w:rPr>
            </w:pPr>
          </w:p>
        </w:tc>
        <w:tc>
          <w:tcPr>
            <w:tcW w:w="2425" w:type="dxa"/>
          </w:tcPr>
          <w:p w:rsidR="00A3604F" w:rsidRPr="00921D20" w:rsidRDefault="00A3604F" w:rsidP="002B58AF">
            <w:pPr>
              <w:rPr>
                <w:rFonts w:ascii="Rockwell" w:hAnsi="Rockwell"/>
                <w:b/>
              </w:rPr>
            </w:pPr>
            <w:r w:rsidRPr="00921D20">
              <w:rPr>
                <w:rFonts w:ascii="Rockwell" w:hAnsi="Rockwell"/>
                <w:b/>
              </w:rPr>
              <w:t>Group member:</w:t>
            </w: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Contributed to research</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Completed his/her portion of the outline</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Remained focused the whole time</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Produced quality work</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921D20" w:rsidP="002B58AF">
            <w:pPr>
              <w:rPr>
                <w:rFonts w:ascii="Rockwell" w:hAnsi="Rockwell"/>
                <w:b/>
              </w:rPr>
            </w:pPr>
            <w:r>
              <w:rPr>
                <w:rFonts w:ascii="Rockwell" w:hAnsi="Rockwell"/>
                <w:b/>
              </w:rPr>
              <w:t>C</w:t>
            </w:r>
            <w:r w:rsidR="00A3604F" w:rsidRPr="00A3604F">
              <w:rPr>
                <w:rFonts w:ascii="Rockwell" w:hAnsi="Rockwell"/>
                <w:b/>
              </w:rPr>
              <w:t>ooperative and flexible</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Contributed significantly to the success of the project.</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871"/>
        </w:trPr>
        <w:tc>
          <w:tcPr>
            <w:tcW w:w="3055" w:type="dxa"/>
          </w:tcPr>
          <w:p w:rsidR="00A3604F" w:rsidRPr="00A3604F" w:rsidRDefault="00A3604F" w:rsidP="002B58AF">
            <w:pPr>
              <w:rPr>
                <w:rFonts w:ascii="Rockwell" w:hAnsi="Rockwell"/>
                <w:b/>
              </w:rPr>
            </w:pPr>
            <w:r w:rsidRPr="00A3604F">
              <w:rPr>
                <w:rFonts w:ascii="Rockwell" w:hAnsi="Rockwell"/>
                <w:b/>
              </w:rPr>
              <w:t>Assign a point total for each person.  Your group will get a maximum of 75 points.  Decide how those points will be divided.</w:t>
            </w:r>
          </w:p>
        </w:tc>
        <w:tc>
          <w:tcPr>
            <w:tcW w:w="2790" w:type="dxa"/>
          </w:tcPr>
          <w:p w:rsidR="00A3604F" w:rsidRPr="00A3604F" w:rsidRDefault="00A3604F" w:rsidP="002B58AF">
            <w:pPr>
              <w:rPr>
                <w:rFonts w:ascii="Rockwell" w:hAnsi="Rockwell"/>
                <w:b/>
              </w:rPr>
            </w:pPr>
          </w:p>
          <w:p w:rsidR="00A3604F" w:rsidRDefault="00A3604F" w:rsidP="00A3604F">
            <w:pPr>
              <w:jc w:val="center"/>
              <w:rPr>
                <w:rFonts w:ascii="Rockwell" w:hAnsi="Rockwell"/>
                <w:b/>
              </w:rPr>
            </w:pPr>
          </w:p>
          <w:p w:rsidR="00A3604F" w:rsidRPr="00A3604F" w:rsidRDefault="00A3604F" w:rsidP="00A3604F">
            <w:pPr>
              <w:jc w:val="center"/>
              <w:rPr>
                <w:rFonts w:ascii="Rockwell" w:hAnsi="Rockwell"/>
                <w:b/>
              </w:rPr>
            </w:pPr>
            <w:r>
              <w:rPr>
                <w:rFonts w:ascii="Rockwell" w:hAnsi="Rockwell"/>
                <w:b/>
              </w:rPr>
              <w:t>________/25</w:t>
            </w:r>
          </w:p>
        </w:tc>
        <w:tc>
          <w:tcPr>
            <w:tcW w:w="2754" w:type="dxa"/>
          </w:tcPr>
          <w:p w:rsidR="00A3604F" w:rsidRDefault="00A3604F" w:rsidP="002B58AF">
            <w:pPr>
              <w:rPr>
                <w:rFonts w:ascii="Rockwell" w:hAnsi="Rockwell"/>
                <w:b/>
              </w:rPr>
            </w:pPr>
          </w:p>
          <w:p w:rsidR="00A3604F" w:rsidRDefault="00A3604F" w:rsidP="002B58AF">
            <w:pPr>
              <w:rPr>
                <w:rFonts w:ascii="Rockwell" w:hAnsi="Rockwell"/>
                <w:b/>
              </w:rPr>
            </w:pPr>
          </w:p>
          <w:p w:rsidR="00A3604F" w:rsidRPr="00A3604F" w:rsidRDefault="00A3604F" w:rsidP="002B58AF">
            <w:pPr>
              <w:rPr>
                <w:rFonts w:ascii="Rockwell" w:hAnsi="Rockwell"/>
                <w:b/>
              </w:rPr>
            </w:pPr>
            <w:r>
              <w:rPr>
                <w:rFonts w:ascii="Rockwell" w:hAnsi="Rockwell"/>
                <w:b/>
              </w:rPr>
              <w:t>________/25</w:t>
            </w:r>
          </w:p>
        </w:tc>
        <w:tc>
          <w:tcPr>
            <w:tcW w:w="2425" w:type="dxa"/>
          </w:tcPr>
          <w:p w:rsidR="00A3604F" w:rsidRDefault="00A3604F" w:rsidP="002B58AF">
            <w:pPr>
              <w:rPr>
                <w:rFonts w:ascii="Rockwell" w:hAnsi="Rockwell"/>
              </w:rPr>
            </w:pPr>
          </w:p>
          <w:p w:rsidR="00A3604F" w:rsidRDefault="00A3604F" w:rsidP="002B58AF">
            <w:pPr>
              <w:rPr>
                <w:rFonts w:ascii="Rockwell" w:hAnsi="Rockwell"/>
              </w:rPr>
            </w:pPr>
          </w:p>
          <w:p w:rsidR="00A3604F" w:rsidRPr="00745710" w:rsidRDefault="00A3604F" w:rsidP="002B58AF">
            <w:pPr>
              <w:rPr>
                <w:rFonts w:ascii="Rockwell" w:hAnsi="Rockwell"/>
              </w:rPr>
            </w:pPr>
            <w:r>
              <w:rPr>
                <w:rFonts w:ascii="Rockwell" w:hAnsi="Rockwell"/>
                <w:b/>
              </w:rPr>
              <w:t>________/25</w:t>
            </w:r>
          </w:p>
        </w:tc>
      </w:tr>
    </w:tbl>
    <w:p w:rsidR="00972905" w:rsidRPr="00D4486A" w:rsidRDefault="00972905" w:rsidP="00972905">
      <w:pPr>
        <w:rPr>
          <w:rFonts w:ascii="Rockwell" w:hAnsi="Rockwell"/>
          <w:b/>
          <w:sz w:val="24"/>
          <w:szCs w:val="24"/>
        </w:rPr>
      </w:pPr>
    </w:p>
    <w:sectPr w:rsidR="00972905" w:rsidRPr="00D4486A" w:rsidSect="00972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2A7"/>
    <w:multiLevelType w:val="hybridMultilevel"/>
    <w:tmpl w:val="13C8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730C"/>
    <w:multiLevelType w:val="hybridMultilevel"/>
    <w:tmpl w:val="41AE39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05"/>
    <w:rsid w:val="001F45E2"/>
    <w:rsid w:val="002B58AF"/>
    <w:rsid w:val="002D4FDD"/>
    <w:rsid w:val="00921D20"/>
    <w:rsid w:val="00972905"/>
    <w:rsid w:val="0099725C"/>
    <w:rsid w:val="009A45AE"/>
    <w:rsid w:val="00A3604F"/>
    <w:rsid w:val="00A86A1D"/>
    <w:rsid w:val="00B76C8E"/>
    <w:rsid w:val="00C70BA4"/>
    <w:rsid w:val="00D4486A"/>
    <w:rsid w:val="00D5067E"/>
    <w:rsid w:val="00DA677E"/>
    <w:rsid w:val="00DC429C"/>
    <w:rsid w:val="00E05F8C"/>
    <w:rsid w:val="00E5608B"/>
    <w:rsid w:val="00EC41BD"/>
    <w:rsid w:val="00ED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F207"/>
  <w15:chartTrackingRefBased/>
  <w15:docId w15:val="{FCC70234-67B7-474F-B30C-639EBDB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7290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7290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72905"/>
    <w:rPr>
      <w:rFonts w:ascii="Arial" w:hAnsi="Arial"/>
      <w:b/>
      <w:bCs/>
      <w:color w:val="000080"/>
      <w:sz w:val="22"/>
      <w:szCs w:val="20"/>
    </w:rPr>
  </w:style>
  <w:style w:type="character" w:customStyle="1" w:styleId="WinCalendarHolidayBlue">
    <w:name w:val="WinCalendar_HolidayBlue"/>
    <w:basedOn w:val="DefaultParagraphFont"/>
    <w:rsid w:val="00972905"/>
    <w:rPr>
      <w:rFonts w:ascii="Arial Narrow" w:hAnsi="Arial Narrow"/>
      <w:b w:val="0"/>
      <w:color w:val="333399"/>
      <w:sz w:val="18"/>
    </w:rPr>
  </w:style>
  <w:style w:type="character" w:customStyle="1" w:styleId="WinCalendarBLANKCELLSTYLE0">
    <w:name w:val="WinCalendar_BLANKCELL_STYLE0"/>
    <w:basedOn w:val="DefaultParagraphFont"/>
    <w:rsid w:val="00972905"/>
    <w:rPr>
      <w:rFonts w:ascii="Arial Narrow" w:hAnsi="Arial Narrow"/>
      <w:b w:val="0"/>
      <w:color w:val="000000"/>
      <w:sz w:val="16"/>
    </w:rPr>
  </w:style>
  <w:style w:type="character" w:styleId="Hyperlink">
    <w:name w:val="Hyperlink"/>
    <w:basedOn w:val="DefaultParagraphFont"/>
    <w:uiPriority w:val="99"/>
    <w:unhideWhenUsed/>
    <w:rsid w:val="00972905"/>
    <w:rPr>
      <w:color w:val="0563C1" w:themeColor="hyperlink"/>
      <w:u w:val="single"/>
    </w:rPr>
  </w:style>
  <w:style w:type="table" w:styleId="TableGrid">
    <w:name w:val="Table Grid"/>
    <w:basedOn w:val="TableNormal"/>
    <w:uiPriority w:val="59"/>
    <w:rsid w:val="00A3604F"/>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calendar.com/Holiday-Calendar/January-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calendar.com/Holiday-Calendar/November-2019" TargetMode="External"/><Relationship Id="rId5" Type="http://schemas.openxmlformats.org/officeDocument/2006/relationships/hyperlink" Target="https://www.wincalendar.com/Holiday-Calendar/December-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Stanaway</cp:lastModifiedBy>
  <cp:revision>5</cp:revision>
  <cp:lastPrinted>2019-11-06T18:09:00Z</cp:lastPrinted>
  <dcterms:created xsi:type="dcterms:W3CDTF">2019-11-06T18:09:00Z</dcterms:created>
  <dcterms:modified xsi:type="dcterms:W3CDTF">2019-11-11T18:14:00Z</dcterms:modified>
</cp:coreProperties>
</file>