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745"/>
      </w:tblGrid>
      <w:tr w:rsidR="00F24229" w:rsidTr="00F24229">
        <w:trPr>
          <w:trHeight w:val="615"/>
        </w:trPr>
        <w:tc>
          <w:tcPr>
            <w:tcW w:w="10725" w:type="dxa"/>
            <w:gridSpan w:val="2"/>
          </w:tcPr>
          <w:p w:rsidR="00F24229" w:rsidRPr="0051755E" w:rsidRDefault="00F24229" w:rsidP="00F24229">
            <w:pPr>
              <w:jc w:val="center"/>
              <w:rPr>
                <w:b/>
              </w:rPr>
            </w:pPr>
            <w:r w:rsidRPr="0051755E">
              <w:rPr>
                <w:b/>
              </w:rPr>
              <w:t>“</w:t>
            </w:r>
            <w:proofErr w:type="spellStart"/>
            <w:r w:rsidRPr="0051755E">
              <w:rPr>
                <w:b/>
              </w:rPr>
              <w:t>Golpe</w:t>
            </w:r>
            <w:proofErr w:type="spellEnd"/>
            <w:r w:rsidRPr="0051755E">
              <w:rPr>
                <w:b/>
              </w:rPr>
              <w:t xml:space="preserve"> de Estado” (</w:t>
            </w:r>
            <w:r w:rsidRPr="0051755E">
              <w:rPr>
                <w:b/>
                <w:i/>
              </w:rPr>
              <w:t>Shattered</w:t>
            </w:r>
            <w:r w:rsidRPr="0051755E">
              <w:rPr>
                <w:b/>
              </w:rPr>
              <w:t>) by Dian Curtis Regan (Day 1, Nov. 9)</w:t>
            </w:r>
          </w:p>
        </w:tc>
      </w:tr>
      <w:tr w:rsidR="00F24229" w:rsidTr="00D7322A">
        <w:trPr>
          <w:trHeight w:val="3180"/>
        </w:trPr>
        <w:tc>
          <w:tcPr>
            <w:tcW w:w="1980" w:type="dxa"/>
          </w:tcPr>
          <w:p w:rsidR="00F24229" w:rsidRPr="0051755E" w:rsidRDefault="00F24229">
            <w:pPr>
              <w:rPr>
                <w:b/>
              </w:rPr>
            </w:pPr>
            <w:r w:rsidRPr="0051755E">
              <w:rPr>
                <w:b/>
              </w:rPr>
              <w:t>Reading Strategies List</w:t>
            </w:r>
          </w:p>
          <w:p w:rsidR="00DE5B44" w:rsidRDefault="00DE5B44">
            <w:r>
              <w:t>(add others to this list)</w:t>
            </w:r>
          </w:p>
        </w:tc>
        <w:tc>
          <w:tcPr>
            <w:tcW w:w="8745" w:type="dxa"/>
          </w:tcPr>
          <w:p w:rsidR="00F24229" w:rsidRDefault="00F24229" w:rsidP="00F24229">
            <w:pPr>
              <w:pStyle w:val="ListParagraph"/>
              <w:numPr>
                <w:ilvl w:val="0"/>
                <w:numId w:val="1"/>
              </w:numPr>
            </w:pPr>
            <w:r>
              <w:t>Recognizing connections among character, setting and plot (powerful strategy to use to think beyond the surface level of what happens in a story)</w:t>
            </w:r>
          </w:p>
          <w:p w:rsidR="00AF38B0" w:rsidRDefault="00AF38B0" w:rsidP="00F24229">
            <w:pPr>
              <w:pStyle w:val="ListParagraph"/>
              <w:numPr>
                <w:ilvl w:val="0"/>
                <w:numId w:val="1"/>
              </w:numPr>
            </w:pPr>
            <w:r>
              <w:t>Stop and Ask Questions</w:t>
            </w:r>
          </w:p>
        </w:tc>
      </w:tr>
      <w:tr w:rsidR="00F24229" w:rsidTr="00D7322A">
        <w:trPr>
          <w:trHeight w:val="4575"/>
        </w:trPr>
        <w:tc>
          <w:tcPr>
            <w:tcW w:w="1980" w:type="dxa"/>
          </w:tcPr>
          <w:p w:rsidR="00F24229" w:rsidRPr="0051755E" w:rsidRDefault="00D15809">
            <w:pPr>
              <w:rPr>
                <w:b/>
              </w:rPr>
            </w:pPr>
            <w:r w:rsidRPr="0051755E">
              <w:rPr>
                <w:b/>
              </w:rPr>
              <w:t>Introduction</w:t>
            </w:r>
            <w:r w:rsidR="00866286" w:rsidRPr="0051755E">
              <w:rPr>
                <w:b/>
              </w:rPr>
              <w:t xml:space="preserve"> and Historical Background </w:t>
            </w:r>
            <w:r w:rsidRPr="0051755E">
              <w:rPr>
                <w:b/>
              </w:rPr>
              <w:t xml:space="preserve"> to “</w:t>
            </w:r>
            <w:proofErr w:type="spellStart"/>
            <w:r w:rsidRPr="0051755E">
              <w:rPr>
                <w:b/>
              </w:rPr>
              <w:t>Golpe</w:t>
            </w:r>
            <w:proofErr w:type="spellEnd"/>
            <w:r w:rsidRPr="0051755E">
              <w:rPr>
                <w:b/>
              </w:rPr>
              <w:t xml:space="preserve"> de Estado” from </w:t>
            </w:r>
            <w:r w:rsidRPr="0051755E">
              <w:rPr>
                <w:b/>
                <w:i/>
              </w:rPr>
              <w:t>Shattered</w:t>
            </w:r>
          </w:p>
        </w:tc>
        <w:tc>
          <w:tcPr>
            <w:tcW w:w="8745" w:type="dxa"/>
          </w:tcPr>
          <w:p w:rsidR="00F24229" w:rsidRDefault="00D15809">
            <w:r w:rsidRPr="00D15809">
              <w:rPr>
                <w:i/>
              </w:rPr>
              <w:t>Shattered</w:t>
            </w:r>
            <w:r>
              <w:t xml:space="preserve"> is a collection of stories about children and war, edited by Jennifer Armstrong. This short story is a fictionalized account of an actual coup that took place in Caracas, Venezuela in 1992. A coup is when a group of people tries to overthrow an existing government. Coups are often staged by military officers.</w:t>
            </w:r>
          </w:p>
          <w:p w:rsidR="00D15809" w:rsidRDefault="00D15809">
            <w:r>
              <w:t>In the time of the attempted coup, Venezuela was plagued by high unemployment, extreme poverty, and government corruption.</w:t>
            </w:r>
            <w:r w:rsidR="00587A08">
              <w:t xml:space="preserve"> </w:t>
            </w:r>
            <w:r>
              <w:t xml:space="preserve"> Many in Venezuela blamed the government of President Carlos Andres Perez for the problems faced by the Venezuelan people. </w:t>
            </w:r>
            <w:r w:rsidR="00587A08">
              <w:t xml:space="preserve"> </w:t>
            </w:r>
            <w:r>
              <w:t>Hugo Chavez, a former milita</w:t>
            </w:r>
            <w:r w:rsidR="00587A08">
              <w:t>ry officer who was supported by the</w:t>
            </w:r>
            <w:r>
              <w:t xml:space="preserve"> poor and working class citizens of Venezuela, attempted to overthrow the government of President Perez on February 4, 1992. </w:t>
            </w:r>
            <w:r w:rsidR="00587A08">
              <w:t xml:space="preserve"> </w:t>
            </w:r>
            <w:r>
              <w:t xml:space="preserve">The coup attempt failed, and President Perez remained in office while Hugo Chavez was sent to prison. </w:t>
            </w:r>
            <w:r w:rsidR="00587A08">
              <w:t xml:space="preserve"> </w:t>
            </w:r>
            <w:r>
              <w:t xml:space="preserve">Hugo Chavez spent two </w:t>
            </w:r>
            <w:r w:rsidR="00587A08">
              <w:t>years</w:t>
            </w:r>
            <w:r>
              <w:t xml:space="preserve"> in jail.</w:t>
            </w:r>
            <w:r w:rsidR="00587A08">
              <w:t xml:space="preserve"> </w:t>
            </w:r>
            <w:r>
              <w:t xml:space="preserve"> In 1998, after several failed attempts to overthrow the government, Hugo Chavez was elected </w:t>
            </w:r>
            <w:r w:rsidR="00587A08">
              <w:t>president</w:t>
            </w:r>
            <w:r>
              <w:t xml:space="preserve"> of Venezuela in an open and free election. </w:t>
            </w:r>
            <w:r w:rsidR="00587A08">
              <w:t xml:space="preserve"> </w:t>
            </w:r>
            <w:r>
              <w:t xml:space="preserve">As of 2006, he continued to hold the office of president of Venezuela. </w:t>
            </w:r>
          </w:p>
        </w:tc>
      </w:tr>
      <w:tr w:rsidR="002A562A" w:rsidTr="00D7322A">
        <w:trPr>
          <w:trHeight w:val="4500"/>
        </w:trPr>
        <w:tc>
          <w:tcPr>
            <w:tcW w:w="1980" w:type="dxa"/>
          </w:tcPr>
          <w:p w:rsidR="002A562A" w:rsidRPr="0051755E" w:rsidRDefault="002A562A" w:rsidP="002A562A">
            <w:pPr>
              <w:rPr>
                <w:b/>
              </w:rPr>
            </w:pPr>
            <w:r w:rsidRPr="0051755E">
              <w:rPr>
                <w:b/>
              </w:rPr>
              <w:t>Vocabulary</w:t>
            </w:r>
          </w:p>
        </w:tc>
        <w:tc>
          <w:tcPr>
            <w:tcW w:w="8745" w:type="dxa"/>
          </w:tcPr>
          <w:p w:rsidR="002A562A" w:rsidRDefault="002A562A" w:rsidP="002A562A">
            <w:proofErr w:type="spellStart"/>
            <w:r>
              <w:t>g</w:t>
            </w:r>
            <w:r w:rsidRPr="002A562A">
              <w:t>olpe</w:t>
            </w:r>
            <w:proofErr w:type="spellEnd"/>
            <w:r w:rsidRPr="002A562A">
              <w:t xml:space="preserve"> </w:t>
            </w:r>
            <w:r>
              <w:t xml:space="preserve">de </w:t>
            </w:r>
            <w:proofErr w:type="spellStart"/>
            <w:r>
              <w:t>estado</w:t>
            </w:r>
            <w:proofErr w:type="spellEnd"/>
            <w:r w:rsidRPr="002A562A">
              <w:t xml:space="preserve"> (Spanish)</w:t>
            </w:r>
            <w:r>
              <w:t>:</w:t>
            </w:r>
          </w:p>
          <w:p w:rsidR="002A562A" w:rsidRDefault="002A562A" w:rsidP="002A562A">
            <w:r>
              <w:t>embassy kids:</w:t>
            </w:r>
          </w:p>
          <w:p w:rsidR="002A562A" w:rsidRDefault="002A562A" w:rsidP="002A562A">
            <w:r>
              <w:t>oil-patch kid:</w:t>
            </w:r>
          </w:p>
          <w:p w:rsidR="002A562A" w:rsidRDefault="002A562A" w:rsidP="002A562A">
            <w:r>
              <w:t>riffs:</w:t>
            </w:r>
          </w:p>
          <w:p w:rsidR="002A562A" w:rsidRDefault="002A562A" w:rsidP="002A562A">
            <w:r>
              <w:t>rag:</w:t>
            </w:r>
          </w:p>
          <w:p w:rsidR="002A562A" w:rsidRDefault="002A562A" w:rsidP="002A562A">
            <w:proofErr w:type="spellStart"/>
            <w:r>
              <w:t>Caraqueno</w:t>
            </w:r>
            <w:proofErr w:type="spellEnd"/>
            <w:r>
              <w:t>:</w:t>
            </w:r>
          </w:p>
          <w:p w:rsidR="002A562A" w:rsidRDefault="002A562A" w:rsidP="002A562A">
            <w:r>
              <w:t>expat kids:</w:t>
            </w:r>
          </w:p>
          <w:p w:rsidR="002A562A" w:rsidRDefault="002A562A" w:rsidP="002A562A">
            <w:r>
              <w:t>sin (Spanish):</w:t>
            </w:r>
          </w:p>
          <w:p w:rsidR="002A562A" w:rsidRDefault="002A562A" w:rsidP="002A562A">
            <w:r>
              <w:lastRenderedPageBreak/>
              <w:t>salvo conductor (Spanish):</w:t>
            </w:r>
          </w:p>
          <w:p w:rsidR="002A562A" w:rsidRDefault="002A562A" w:rsidP="002A562A">
            <w:proofErr w:type="spellStart"/>
            <w:r>
              <w:t>queso</w:t>
            </w:r>
            <w:proofErr w:type="spellEnd"/>
            <w:r>
              <w:t xml:space="preserve"> de </w:t>
            </w:r>
            <w:proofErr w:type="spellStart"/>
            <w:r>
              <w:t>mano</w:t>
            </w:r>
            <w:proofErr w:type="spellEnd"/>
            <w:r>
              <w:t xml:space="preserve"> (Spanish):</w:t>
            </w:r>
          </w:p>
          <w:p w:rsidR="002A562A" w:rsidRDefault="002A562A" w:rsidP="002A562A">
            <w:proofErr w:type="spellStart"/>
            <w:r>
              <w:t>tortas</w:t>
            </w:r>
            <w:proofErr w:type="spellEnd"/>
            <w:r>
              <w:t xml:space="preserve"> (Spanish):</w:t>
            </w:r>
          </w:p>
          <w:p w:rsidR="002A562A" w:rsidRDefault="002A562A" w:rsidP="002A562A">
            <w:r>
              <w:t>obnoxious:</w:t>
            </w:r>
          </w:p>
          <w:p w:rsidR="002A562A" w:rsidRDefault="002A562A" w:rsidP="002A562A">
            <w:r>
              <w:t>riled:</w:t>
            </w:r>
          </w:p>
          <w:p w:rsidR="002A562A" w:rsidRDefault="002A562A" w:rsidP="002A562A">
            <w:r>
              <w:t>martial law:</w:t>
            </w:r>
          </w:p>
          <w:p w:rsidR="002A562A" w:rsidRDefault="002A562A" w:rsidP="002A562A">
            <w:proofErr w:type="spellStart"/>
            <w:r>
              <w:t>bienvenido</w:t>
            </w:r>
            <w:proofErr w:type="spellEnd"/>
            <w:r>
              <w:t xml:space="preserve"> (Spanish):</w:t>
            </w:r>
          </w:p>
          <w:p w:rsidR="002A562A" w:rsidRDefault="002A562A" w:rsidP="002A562A">
            <w:proofErr w:type="spellStart"/>
            <w:r>
              <w:t>adelante</w:t>
            </w:r>
            <w:proofErr w:type="spellEnd"/>
            <w:r>
              <w:t xml:space="preserve"> (Spanish):</w:t>
            </w:r>
          </w:p>
          <w:p w:rsidR="002A562A" w:rsidRDefault="00073AAC" w:rsidP="002A562A">
            <w:r>
              <w:t>empanada (Span</w:t>
            </w:r>
            <w:r w:rsidR="002A562A">
              <w:t>ish):</w:t>
            </w:r>
          </w:p>
          <w:p w:rsidR="002A562A" w:rsidRDefault="002A562A" w:rsidP="002A562A">
            <w:proofErr w:type="spellStart"/>
            <w:r>
              <w:t>Chinotto</w:t>
            </w:r>
            <w:proofErr w:type="spellEnd"/>
            <w:r>
              <w:t>:</w:t>
            </w:r>
          </w:p>
          <w:p w:rsidR="006A1ED4" w:rsidRDefault="006A1ED4" w:rsidP="002A562A">
            <w:r>
              <w:t>glutted:</w:t>
            </w:r>
          </w:p>
          <w:p w:rsidR="006A1ED4" w:rsidRDefault="00950801" w:rsidP="002A562A">
            <w:r>
              <w:t>b</w:t>
            </w:r>
            <w:r w:rsidR="006A1ED4">
              <w:t>etrayal:</w:t>
            </w:r>
          </w:p>
          <w:p w:rsidR="006A1ED4" w:rsidRDefault="00950801" w:rsidP="002A562A">
            <w:r>
              <w:t>c</w:t>
            </w:r>
            <w:r w:rsidR="006A1ED4">
              <w:t>avalry:</w:t>
            </w:r>
          </w:p>
          <w:p w:rsidR="006A1ED4" w:rsidRDefault="00950801" w:rsidP="002A562A">
            <w:r>
              <w:t>a</w:t>
            </w:r>
            <w:r w:rsidR="006A1ED4">
              <w:t>nxiety:</w:t>
            </w:r>
          </w:p>
          <w:p w:rsidR="002A562A" w:rsidRDefault="002A562A" w:rsidP="002A562A"/>
          <w:p w:rsidR="002A562A" w:rsidRPr="002A562A" w:rsidRDefault="002A562A" w:rsidP="002A562A"/>
        </w:tc>
      </w:tr>
      <w:tr w:rsidR="00AF38B0" w:rsidTr="00D7322A">
        <w:trPr>
          <w:trHeight w:val="1118"/>
        </w:trPr>
        <w:tc>
          <w:tcPr>
            <w:tcW w:w="1980" w:type="dxa"/>
            <w:vMerge w:val="restart"/>
          </w:tcPr>
          <w:p w:rsidR="0051755E" w:rsidRPr="0051755E" w:rsidRDefault="00AF38B0" w:rsidP="002A562A">
            <w:pPr>
              <w:rPr>
                <w:b/>
              </w:rPr>
            </w:pPr>
            <w:r w:rsidRPr="0051755E">
              <w:rPr>
                <w:b/>
              </w:rPr>
              <w:lastRenderedPageBreak/>
              <w:t>Guided Reading Stopping Points</w:t>
            </w:r>
          </w:p>
          <w:p w:rsidR="00AF38B0" w:rsidRDefault="0051755E" w:rsidP="002A562A">
            <w:r>
              <w:t xml:space="preserve">Record your questions and other thoughts you may have at </w:t>
            </w:r>
            <w:r w:rsidRPr="0051755E">
              <w:rPr>
                <w:b/>
              </w:rPr>
              <w:t>each</w:t>
            </w:r>
            <w:r>
              <w:t xml:space="preserve"> stopping point in the story.</w:t>
            </w:r>
          </w:p>
        </w:tc>
        <w:tc>
          <w:tcPr>
            <w:tcW w:w="8745" w:type="dxa"/>
          </w:tcPr>
          <w:p w:rsidR="00AF38B0" w:rsidRDefault="00AF38B0" w:rsidP="002A562A">
            <w:r>
              <w:t>Stop 1:</w:t>
            </w:r>
          </w:p>
        </w:tc>
      </w:tr>
      <w:tr w:rsidR="00AF38B0" w:rsidTr="00D7322A">
        <w:trPr>
          <w:trHeight w:val="1126"/>
        </w:trPr>
        <w:tc>
          <w:tcPr>
            <w:tcW w:w="1980" w:type="dxa"/>
            <w:vMerge/>
          </w:tcPr>
          <w:p w:rsidR="00AF38B0" w:rsidRDefault="00AF38B0" w:rsidP="002A562A"/>
        </w:tc>
        <w:tc>
          <w:tcPr>
            <w:tcW w:w="8745" w:type="dxa"/>
          </w:tcPr>
          <w:p w:rsidR="00AF38B0" w:rsidRDefault="00AF38B0" w:rsidP="002A562A">
            <w:r>
              <w:t>Stop 2:</w:t>
            </w:r>
          </w:p>
        </w:tc>
      </w:tr>
      <w:tr w:rsidR="00AF38B0" w:rsidTr="00D7322A">
        <w:trPr>
          <w:trHeight w:val="1290"/>
        </w:trPr>
        <w:tc>
          <w:tcPr>
            <w:tcW w:w="1980" w:type="dxa"/>
            <w:vMerge/>
          </w:tcPr>
          <w:p w:rsidR="00AF38B0" w:rsidRDefault="00AF38B0" w:rsidP="002A562A"/>
        </w:tc>
        <w:tc>
          <w:tcPr>
            <w:tcW w:w="8745" w:type="dxa"/>
          </w:tcPr>
          <w:p w:rsidR="00AF38B0" w:rsidRDefault="00AF38B0" w:rsidP="002A562A">
            <w:r>
              <w:t>Stop 3:</w:t>
            </w:r>
          </w:p>
        </w:tc>
      </w:tr>
      <w:tr w:rsidR="00AF38B0" w:rsidTr="00D7322A">
        <w:trPr>
          <w:trHeight w:val="1118"/>
        </w:trPr>
        <w:tc>
          <w:tcPr>
            <w:tcW w:w="1980" w:type="dxa"/>
            <w:vMerge/>
          </w:tcPr>
          <w:p w:rsidR="00AF38B0" w:rsidRDefault="00AF38B0" w:rsidP="002A562A"/>
        </w:tc>
        <w:tc>
          <w:tcPr>
            <w:tcW w:w="8745" w:type="dxa"/>
          </w:tcPr>
          <w:p w:rsidR="00AF38B0" w:rsidRDefault="00AF38B0" w:rsidP="002A562A">
            <w:r>
              <w:t>Stop 4:</w:t>
            </w:r>
          </w:p>
        </w:tc>
      </w:tr>
      <w:tr w:rsidR="00B0000D" w:rsidTr="00D7322A">
        <w:trPr>
          <w:trHeight w:val="10117"/>
        </w:trPr>
        <w:tc>
          <w:tcPr>
            <w:tcW w:w="1980" w:type="dxa"/>
          </w:tcPr>
          <w:p w:rsidR="00B0000D" w:rsidRPr="00B0000D" w:rsidRDefault="00B0000D" w:rsidP="002A562A">
            <w:pPr>
              <w:rPr>
                <w:b/>
              </w:rPr>
            </w:pPr>
            <w:r w:rsidRPr="00B0000D">
              <w:rPr>
                <w:b/>
              </w:rPr>
              <w:lastRenderedPageBreak/>
              <w:t>After-reading Discussion/Written Responses to Questions</w:t>
            </w:r>
          </w:p>
        </w:tc>
        <w:tc>
          <w:tcPr>
            <w:tcW w:w="8745" w:type="dxa"/>
          </w:tcPr>
          <w:p w:rsidR="00B0000D" w:rsidRDefault="00B0000D" w:rsidP="002A562A">
            <w:r>
              <w:t>What is this story about so far?</w:t>
            </w:r>
          </w:p>
          <w:p w:rsidR="00B0000D" w:rsidRDefault="00B0000D" w:rsidP="002A562A"/>
          <w:p w:rsidR="00B0000D" w:rsidRDefault="00B0000D" w:rsidP="002A562A"/>
          <w:p w:rsidR="00B0000D" w:rsidRDefault="00B0000D" w:rsidP="002A562A"/>
          <w:p w:rsidR="00B0000D" w:rsidRDefault="00B0000D" w:rsidP="002A562A"/>
          <w:p w:rsidR="00B0000D" w:rsidRDefault="00B0000D" w:rsidP="002A562A"/>
          <w:p w:rsidR="00B0000D" w:rsidRDefault="00B0000D" w:rsidP="002A562A"/>
          <w:p w:rsidR="00B0000D" w:rsidRDefault="00B0000D" w:rsidP="002A562A">
            <w:r>
              <w:t>Wh</w:t>
            </w:r>
            <w:r w:rsidR="00EC5C8D">
              <w:t>at is the setting of this story</w:t>
            </w:r>
            <w:r>
              <w:t>? What effect does it have on Zach and his mother?</w:t>
            </w:r>
          </w:p>
          <w:p w:rsidR="00B0000D" w:rsidRDefault="00B0000D" w:rsidP="002A562A"/>
          <w:p w:rsidR="00B0000D" w:rsidRDefault="00B0000D" w:rsidP="002A562A"/>
          <w:p w:rsidR="00B0000D" w:rsidRDefault="00B0000D" w:rsidP="002A562A"/>
          <w:p w:rsidR="00B0000D" w:rsidRDefault="00B0000D" w:rsidP="002A562A"/>
          <w:p w:rsidR="00B0000D" w:rsidRDefault="00B0000D" w:rsidP="002A562A"/>
          <w:p w:rsidR="00B0000D" w:rsidRDefault="00B0000D" w:rsidP="002A562A">
            <w:r>
              <w:t>How does Zach feel about the coup attempt? What in this story makes you think so?</w:t>
            </w:r>
          </w:p>
          <w:p w:rsidR="00B0000D" w:rsidRDefault="00B0000D" w:rsidP="002A562A"/>
          <w:p w:rsidR="00B0000D" w:rsidRDefault="00B0000D" w:rsidP="002A562A"/>
          <w:p w:rsidR="00B0000D" w:rsidRDefault="00B0000D" w:rsidP="002A562A"/>
          <w:p w:rsidR="00B0000D" w:rsidRDefault="00B0000D" w:rsidP="002A562A"/>
          <w:p w:rsidR="00B0000D" w:rsidRDefault="00B0000D" w:rsidP="002A562A"/>
        </w:tc>
      </w:tr>
      <w:tr w:rsidR="000868AF" w:rsidTr="004F3FCC">
        <w:trPr>
          <w:trHeight w:val="2465"/>
        </w:trPr>
        <w:tc>
          <w:tcPr>
            <w:tcW w:w="1980" w:type="dxa"/>
          </w:tcPr>
          <w:p w:rsidR="000868AF" w:rsidRPr="00B0000D" w:rsidRDefault="000868AF" w:rsidP="002A562A">
            <w:pPr>
              <w:rPr>
                <w:b/>
              </w:rPr>
            </w:pPr>
            <w:r>
              <w:rPr>
                <w:b/>
              </w:rPr>
              <w:t>Setting Information</w:t>
            </w:r>
            <w:bookmarkStart w:id="0" w:name="_GoBack"/>
            <w:bookmarkEnd w:id="0"/>
          </w:p>
        </w:tc>
        <w:tc>
          <w:tcPr>
            <w:tcW w:w="8745" w:type="dxa"/>
          </w:tcPr>
          <w:p w:rsidR="000868AF" w:rsidRDefault="000868AF" w:rsidP="002A562A">
            <w:r>
              <w:t>The setting is more than the physical environment; in addition to the South American location, and the heat and humidity, the setting includes the time period and the conditions in which the story and the people of Caracas live.  Poverty, fear and the political situation all play an important role in creating the setting.</w:t>
            </w:r>
          </w:p>
          <w:p w:rsidR="000868AF" w:rsidRDefault="000868AF" w:rsidP="002A562A">
            <w:r>
              <w:t>Who the characters are, where and when they lived and what happens to them are interwoven in stories (character, setting and plot)</w:t>
            </w:r>
            <w:r w:rsidR="00D7322A">
              <w:t xml:space="preserve">. </w:t>
            </w:r>
          </w:p>
          <w:p w:rsidR="000868AF" w:rsidRDefault="000868AF" w:rsidP="002A562A"/>
        </w:tc>
      </w:tr>
    </w:tbl>
    <w:p w:rsidR="00BC32D4" w:rsidRDefault="00BC32D4" w:rsidP="004F3FCC"/>
    <w:sectPr w:rsidR="00BC32D4" w:rsidSect="00BC3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05D3"/>
    <w:multiLevelType w:val="hybridMultilevel"/>
    <w:tmpl w:val="3F46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2"/>
  </w:compat>
  <w:rsids>
    <w:rsidRoot w:val="00F24229"/>
    <w:rsid w:val="00073AAC"/>
    <w:rsid w:val="000868AF"/>
    <w:rsid w:val="002A562A"/>
    <w:rsid w:val="004F3FCC"/>
    <w:rsid w:val="0051755E"/>
    <w:rsid w:val="00587A08"/>
    <w:rsid w:val="006A1ED4"/>
    <w:rsid w:val="00747BEA"/>
    <w:rsid w:val="008615BA"/>
    <w:rsid w:val="00866286"/>
    <w:rsid w:val="008F22D8"/>
    <w:rsid w:val="00950801"/>
    <w:rsid w:val="00A32F80"/>
    <w:rsid w:val="00AF38B0"/>
    <w:rsid w:val="00B0000D"/>
    <w:rsid w:val="00B93032"/>
    <w:rsid w:val="00BC32D4"/>
    <w:rsid w:val="00D15809"/>
    <w:rsid w:val="00D7322A"/>
    <w:rsid w:val="00DE5B44"/>
    <w:rsid w:val="00EC5C8D"/>
    <w:rsid w:val="00F2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5613C"/>
  <w15:docId w15:val="{B1B9B82D-6F37-4212-BB59-A640ACA5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229"/>
    <w:pPr>
      <w:ind w:left="720"/>
      <w:contextualSpacing/>
    </w:pPr>
  </w:style>
  <w:style w:type="paragraph" w:styleId="BalloonText">
    <w:name w:val="Balloon Text"/>
    <w:basedOn w:val="Normal"/>
    <w:link w:val="BalloonTextChar"/>
    <w:uiPriority w:val="99"/>
    <w:semiHidden/>
    <w:unhideWhenUsed/>
    <w:rsid w:val="004F3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F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Arbor</dc:creator>
  <cp:lastModifiedBy>Windows User</cp:lastModifiedBy>
  <cp:revision>3</cp:revision>
  <cp:lastPrinted>2017-11-28T13:50:00Z</cp:lastPrinted>
  <dcterms:created xsi:type="dcterms:W3CDTF">2015-11-09T18:58:00Z</dcterms:created>
  <dcterms:modified xsi:type="dcterms:W3CDTF">2017-11-28T17:32:00Z</dcterms:modified>
</cp:coreProperties>
</file>