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1A" w:rsidRPr="00384F1A" w:rsidRDefault="00384F1A" w:rsidP="00384F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384F1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Chicago’s proposal to fine pedestrians using cellphones in crosswalks</w:t>
      </w:r>
    </w:p>
    <w:p w:rsidR="00384F1A" w:rsidRPr="00384F1A" w:rsidRDefault="00384F1A" w:rsidP="00384F1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5" w:history="1">
        <w:r w:rsidRPr="00384F1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Daily News Article</w:t>
        </w:r>
      </w:hyperlink>
      <w:r w:rsidRPr="00384F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  —   Posted on November 27, 2017</w:t>
      </w:r>
    </w:p>
    <w:p w:rsidR="00384F1A" w:rsidRPr="00384F1A" w:rsidRDefault="00384F1A" w:rsidP="00384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F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1370857"/>
            <wp:effectExtent l="0" t="0" r="0" b="1270"/>
            <wp:docPr id="2" name="Picture 2" descr="Chicago’s proposal to fine pedestrians using cellphones in crosswal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ago’s proposal to fine pedestrians using cellphones in crosswal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36" cy="137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F1A" w:rsidRPr="00384F1A" w:rsidRDefault="00384F1A" w:rsidP="0038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F1A">
        <w:rPr>
          <w:rFonts w:ascii="Times New Roman" w:eastAsia="Times New Roman" w:hAnsi="Times New Roman" w:cs="Times New Roman"/>
          <w:sz w:val="24"/>
          <w:szCs w:val="24"/>
        </w:rPr>
        <w:t xml:space="preserve"> (by Bill </w:t>
      </w:r>
      <w:proofErr w:type="spellStart"/>
      <w:r w:rsidRPr="00384F1A">
        <w:rPr>
          <w:rFonts w:ascii="Times New Roman" w:eastAsia="Times New Roman" w:hAnsi="Times New Roman" w:cs="Times New Roman"/>
          <w:sz w:val="24"/>
          <w:szCs w:val="24"/>
        </w:rPr>
        <w:t>Ruthhart</w:t>
      </w:r>
      <w:proofErr w:type="spellEnd"/>
      <w:r w:rsidRPr="00384F1A">
        <w:rPr>
          <w:rFonts w:ascii="Times New Roman" w:eastAsia="Times New Roman" w:hAnsi="Times New Roman" w:cs="Times New Roman"/>
          <w:sz w:val="24"/>
          <w:szCs w:val="24"/>
        </w:rPr>
        <w:t xml:space="preserve">, Chicago Tribune) – A pair of key Chicago Democratic aldermen want to fine pedestrians up to $500 if they’re caught texting or using a cellphone while walking through an intersection, an idea that quickly drew skepticism from city transportation officials and a noncommittal response from Democratic </w:t>
      </w:r>
      <w:r w:rsidRPr="00384F1A">
        <w:rPr>
          <w:rFonts w:ascii="Times New Roman" w:eastAsia="Times New Roman" w:hAnsi="Times New Roman" w:cs="Times New Roman"/>
          <w:b/>
          <w:bCs/>
          <w:sz w:val="24"/>
          <w:szCs w:val="24"/>
        </w:rPr>
        <w:t>Mayor Rahm Emanuel</w:t>
      </w:r>
      <w:r w:rsidRPr="00384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F1A" w:rsidRPr="00384F1A" w:rsidRDefault="00384F1A" w:rsidP="0038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F1A">
        <w:rPr>
          <w:rFonts w:ascii="Times New Roman" w:eastAsia="Times New Roman" w:hAnsi="Times New Roman" w:cs="Times New Roman"/>
          <w:sz w:val="24"/>
          <w:szCs w:val="24"/>
        </w:rPr>
        <w:t>The proposed ordinance, which would still have to pass the full City Council, calls for fines of $90 to $500 for each incident of using a mobile device while crossing a street or highway.</w:t>
      </w:r>
    </w:p>
    <w:p w:rsidR="00384F1A" w:rsidRPr="00384F1A" w:rsidRDefault="00384F1A" w:rsidP="0038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F1A">
        <w:rPr>
          <w:rFonts w:ascii="Times New Roman" w:eastAsia="Times New Roman" w:hAnsi="Times New Roman" w:cs="Times New Roman"/>
          <w:sz w:val="24"/>
          <w:szCs w:val="24"/>
        </w:rPr>
        <w:t xml:space="preserve">“The goal of the introduction of this measure is to reduce pedestrian deaths and injuries, especially at crosswalks,” longtime Alderman </w:t>
      </w:r>
      <w:r w:rsidRPr="00384F1A">
        <w:rPr>
          <w:rFonts w:ascii="Times New Roman" w:eastAsia="Times New Roman" w:hAnsi="Times New Roman" w:cs="Times New Roman"/>
          <w:b/>
          <w:bCs/>
          <w:sz w:val="24"/>
          <w:szCs w:val="24"/>
        </w:rPr>
        <w:t>Edward Burke</w:t>
      </w:r>
      <w:r w:rsidRPr="00384F1A">
        <w:rPr>
          <w:rFonts w:ascii="Times New Roman" w:eastAsia="Times New Roman" w:hAnsi="Times New Roman" w:cs="Times New Roman"/>
          <w:sz w:val="24"/>
          <w:szCs w:val="24"/>
        </w:rPr>
        <w:t xml:space="preserve">, 14th, one of Chicago’s most powerful Democrats, said in a news release. Burke is co-sponsoring the proposed ordinance with Democratic South Side Ald. </w:t>
      </w:r>
      <w:r w:rsidRPr="00384F1A">
        <w:rPr>
          <w:rFonts w:ascii="Times New Roman" w:eastAsia="Times New Roman" w:hAnsi="Times New Roman" w:cs="Times New Roman"/>
          <w:b/>
          <w:bCs/>
          <w:sz w:val="24"/>
          <w:szCs w:val="24"/>
        </w:rPr>
        <w:t>Anthony Beale</w:t>
      </w:r>
      <w:r w:rsidRPr="00384F1A">
        <w:rPr>
          <w:rFonts w:ascii="Times New Roman" w:eastAsia="Times New Roman" w:hAnsi="Times New Roman" w:cs="Times New Roman"/>
          <w:sz w:val="24"/>
          <w:szCs w:val="24"/>
        </w:rPr>
        <w:t xml:space="preserve">, 9th, who predicted it would “increase safety by eliminating distractions for pedestrians [at intersections and elsewhere” across the city.] </w:t>
      </w:r>
    </w:p>
    <w:p w:rsidR="00384F1A" w:rsidRPr="00384F1A" w:rsidRDefault="00384F1A" w:rsidP="0038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F1A">
        <w:rPr>
          <w:rFonts w:ascii="Times New Roman" w:eastAsia="Times New Roman" w:hAnsi="Times New Roman" w:cs="Times New Roman"/>
          <w:sz w:val="24"/>
          <w:szCs w:val="24"/>
        </w:rPr>
        <w:t>The two aldermen cited statistics showing 27 pedestrians were killed in the first half of 2017 — an increase of one death from the same period last year. From 2011 through 2015, the city averaged 20.8 pedestrian fatalities, according to data from the Illinois Department of Transportation.</w:t>
      </w:r>
    </w:p>
    <w:p w:rsidR="00384F1A" w:rsidRPr="00384F1A" w:rsidRDefault="00384F1A" w:rsidP="0038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F1A">
        <w:rPr>
          <w:rFonts w:ascii="Times New Roman" w:eastAsia="Times New Roman" w:hAnsi="Times New Roman" w:cs="Times New Roman"/>
          <w:sz w:val="24"/>
          <w:szCs w:val="24"/>
        </w:rPr>
        <w:t>Burke and Beale did not present any data or information on how many of those deaths involved a pedestrian using a mobile device. Luann Hamilton, the city’s deputy transportation commissioner, said Wednesday (Nov. 5th) that there is no data showing a link between distracted walking and an increase in pedestrian deaths.</w:t>
      </w:r>
    </w:p>
    <w:p w:rsidR="00384F1A" w:rsidRPr="00384F1A" w:rsidRDefault="00384F1A" w:rsidP="0038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F1A">
        <w:rPr>
          <w:rFonts w:ascii="Times New Roman" w:eastAsia="Times New Roman" w:hAnsi="Times New Roman" w:cs="Times New Roman"/>
          <w:sz w:val="24"/>
          <w:szCs w:val="24"/>
        </w:rPr>
        <w:t>Asked whether he backed the idea, Emanuel said he would have to review it.</w:t>
      </w:r>
    </w:p>
    <w:p w:rsidR="00384F1A" w:rsidRPr="00384F1A" w:rsidRDefault="00384F1A" w:rsidP="00384F1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F1A">
        <w:rPr>
          <w:rFonts w:ascii="Times New Roman" w:eastAsia="Times New Roman" w:hAnsi="Times New Roman" w:cs="Times New Roman"/>
          <w:sz w:val="24"/>
          <w:szCs w:val="24"/>
        </w:rPr>
        <w:t>“Everybody does it, and then everybody’s irritated when somebody else does it,” the mayor said of pedestrians walking distracted by a phone. “So my total view is I want to look at it. I think it has something to do with people’s own safety and their attention around their own environments and around them, and for their own safety and the safety of others.”</w:t>
      </w:r>
    </w:p>
    <w:p w:rsidR="00384F1A" w:rsidRPr="00384F1A" w:rsidRDefault="00384F1A" w:rsidP="0038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F1A">
        <w:rPr>
          <w:rFonts w:ascii="Times New Roman" w:eastAsia="Times New Roman" w:hAnsi="Times New Roman" w:cs="Times New Roman"/>
          <w:sz w:val="24"/>
          <w:szCs w:val="24"/>
        </w:rPr>
        <w:lastRenderedPageBreak/>
        <w:t>Downtown Democratic Ald. Brendan Reilly wasted no time dismissing the idea of fining pedestrians during an afternoon appearance on the “Roe Conn Show” on WGN-AM 720. Reilly said the city has a hard enough time enforcing other laws already on the books, such as speeding through intersections.</w:t>
      </w:r>
    </w:p>
    <w:p w:rsidR="00384F1A" w:rsidRPr="00384F1A" w:rsidRDefault="00384F1A" w:rsidP="00384F1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F1A">
        <w:rPr>
          <w:rFonts w:ascii="Times New Roman" w:eastAsia="Times New Roman" w:hAnsi="Times New Roman" w:cs="Times New Roman"/>
          <w:sz w:val="24"/>
          <w:szCs w:val="24"/>
        </w:rPr>
        <w:t>“As someone who has bounced off the hood of a cab in the middle of a crosswalk, I can tell you those folks need to pay much closer attention to how they’re driving,” Reilly said of cabdrivers, in particular.</w:t>
      </w:r>
    </w:p>
    <w:p w:rsidR="00384F1A" w:rsidRPr="00384F1A" w:rsidRDefault="00384F1A" w:rsidP="0038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F1A">
        <w:rPr>
          <w:rFonts w:ascii="Times New Roman" w:eastAsia="Times New Roman" w:hAnsi="Times New Roman" w:cs="Times New Roman"/>
          <w:sz w:val="24"/>
          <w:szCs w:val="24"/>
        </w:rPr>
        <w:t>“This is a serious issue, but we can’t micromanage every part of everyone’s life. At some point, common sense needs to kick it in: it’s not a good idea to walk through traffic looking at your cellphone, just like it’s not a good idea to play soccer in the middle of the expressway,” said Reilly, 42nd. “These are things you just don’t do. I don’t think you need a $500 fine to dissuade it.”</w:t>
      </w:r>
    </w:p>
    <w:p w:rsidR="00384F1A" w:rsidRPr="00384F1A" w:rsidRDefault="00384F1A" w:rsidP="0038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F1A">
        <w:rPr>
          <w:rFonts w:ascii="Times New Roman" w:eastAsia="Times New Roman" w:hAnsi="Times New Roman" w:cs="Times New Roman"/>
          <w:sz w:val="24"/>
          <w:szCs w:val="24"/>
        </w:rPr>
        <w:t>The Chicago proposal comes after Honolulu and San Mateo County, Calif., passed similar bans.</w:t>
      </w:r>
    </w:p>
    <w:p w:rsidR="00384F1A" w:rsidRPr="00384F1A" w:rsidRDefault="00384F1A" w:rsidP="0038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F1A">
        <w:rPr>
          <w:rFonts w:ascii="Times New Roman" w:eastAsia="Times New Roman" w:hAnsi="Times New Roman" w:cs="Times New Roman"/>
          <w:b/>
          <w:bCs/>
          <w:sz w:val="24"/>
          <w:szCs w:val="24"/>
        </w:rPr>
        <w:t>Reprinted here for educational purposes only. May not be reproduced on other websites without permission from the Chicago Tribune. </w:t>
      </w:r>
    </w:p>
    <w:p w:rsidR="00EC2343" w:rsidRPr="00EC2343" w:rsidRDefault="00EC2343" w:rsidP="00EC3E2E">
      <w:pPr>
        <w:pStyle w:val="Heading4"/>
        <w:rPr>
          <w:sz w:val="32"/>
          <w:szCs w:val="32"/>
        </w:rPr>
      </w:pPr>
    </w:p>
    <w:p w:rsidR="00EC3E2E" w:rsidRPr="00EC2343" w:rsidRDefault="00EC3E2E" w:rsidP="00EC3E2E">
      <w:pPr>
        <w:pStyle w:val="Heading4"/>
        <w:rPr>
          <w:sz w:val="32"/>
          <w:szCs w:val="32"/>
        </w:rPr>
      </w:pPr>
      <w:r w:rsidRPr="00EC2343">
        <w:rPr>
          <w:sz w:val="32"/>
          <w:szCs w:val="32"/>
        </w:rPr>
        <w:t>Questions</w:t>
      </w:r>
      <w:r w:rsidRPr="00EC2343">
        <w:rPr>
          <w:sz w:val="32"/>
          <w:szCs w:val="32"/>
        </w:rPr>
        <w:t xml:space="preserve">:  Answers should be written using complete sentences on a separate sheet of paper.  </w:t>
      </w:r>
    </w:p>
    <w:p w:rsidR="00EC3E2E" w:rsidRDefault="00EC3E2E" w:rsidP="00EC3E2E">
      <w:pPr>
        <w:pStyle w:val="NormalWeb"/>
      </w:pPr>
      <w:r>
        <w:t>1. The first paragraph of a news article should answer the questions who, what, where and when. List the who, what, where and when of this news item. (NOTE: The remainder of a news article provides details on the why and/or how.)</w:t>
      </w:r>
    </w:p>
    <w:p w:rsidR="00EC3E2E" w:rsidRDefault="00EC3E2E" w:rsidP="00EC3E2E">
      <w:pPr>
        <w:pStyle w:val="NormalWeb"/>
        <w:spacing w:before="0" w:beforeAutospacing="0" w:after="0" w:afterAutospacing="0"/>
      </w:pPr>
      <w:r>
        <w:t>2.  What is an alderman?</w:t>
      </w:r>
      <w:r>
        <w:br/>
      </w:r>
    </w:p>
    <w:p w:rsidR="00EC3E2E" w:rsidRDefault="00EC3E2E" w:rsidP="00EC3E2E">
      <w:pPr>
        <w:pStyle w:val="NormalWeb"/>
        <w:spacing w:before="0" w:beforeAutospacing="0" w:after="0" w:afterAutospacing="0"/>
      </w:pPr>
      <w:r>
        <w:t xml:space="preserve">3.  </w:t>
      </w:r>
      <w:r>
        <w:t>Define ordinance.</w:t>
      </w:r>
    </w:p>
    <w:p w:rsidR="00EC3E2E" w:rsidRDefault="00EC3E2E" w:rsidP="00EC3E2E">
      <w:pPr>
        <w:pStyle w:val="NormalWeb"/>
      </w:pPr>
      <w:r>
        <w:t>4</w:t>
      </w:r>
      <w:r>
        <w:t>. How do aldermen Burke and Beale explain the goal of their proposed ordinance?</w:t>
      </w:r>
      <w:bookmarkStart w:id="0" w:name="_GoBack"/>
      <w:bookmarkEnd w:id="0"/>
    </w:p>
    <w:p w:rsidR="00EC3E2E" w:rsidRDefault="00EC3E2E" w:rsidP="00EC3E2E">
      <w:pPr>
        <w:pStyle w:val="NormalWeb"/>
      </w:pPr>
      <w:r>
        <w:t>5</w:t>
      </w:r>
      <w:r>
        <w:t>. What statistics do the alderman use to support their proposal?</w:t>
      </w:r>
    </w:p>
    <w:p w:rsidR="00EC3E2E" w:rsidRDefault="00EC3E2E" w:rsidP="00EC3E2E">
      <w:pPr>
        <w:pStyle w:val="NormalWeb"/>
      </w:pPr>
      <w:r>
        <w:t>6</w:t>
      </w:r>
      <w:r>
        <w:t>. How does Chicago’s deputy transportation commissioner refute the aldermen’s assertion?</w:t>
      </w:r>
    </w:p>
    <w:p w:rsidR="00EC3E2E" w:rsidRDefault="00EC3E2E" w:rsidP="00EC3E2E">
      <w:pPr>
        <w:pStyle w:val="NormalWeb"/>
      </w:pPr>
      <w:r>
        <w:t>7</w:t>
      </w:r>
      <w:r>
        <w:t>. For what reasons is Ald. Brendan Reilly opposed to the proposed ordinance? Be specific.</w:t>
      </w:r>
    </w:p>
    <w:p w:rsidR="00EC3E2E" w:rsidRDefault="00EC3E2E" w:rsidP="00EC3E2E">
      <w:pPr>
        <w:pStyle w:val="NormalWeb"/>
      </w:pPr>
      <w:r>
        <w:t>8</w:t>
      </w:r>
      <w:r>
        <w:t>. What other cities have passed similar bans on texting while walking?</w:t>
      </w:r>
    </w:p>
    <w:p w:rsidR="00174E5A" w:rsidRDefault="00EC3E2E" w:rsidP="00EC2343">
      <w:pPr>
        <w:pStyle w:val="NormalWeb"/>
      </w:pPr>
      <w:r>
        <w:t>9</w:t>
      </w:r>
      <w:r>
        <w:t>. With whom do you agree: Aldermen Burke and Beale or Alder</w:t>
      </w:r>
      <w:r w:rsidR="00EC2343">
        <w:t xml:space="preserve">man Reilly? Explain your answer in a well thought out paragraph.  Remember to       have a topic sentence, supporting details, explanations and a conclusion.  </w:t>
      </w:r>
    </w:p>
    <w:sectPr w:rsidR="00174E5A" w:rsidSect="00384F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2E26"/>
    <w:multiLevelType w:val="multilevel"/>
    <w:tmpl w:val="3B9E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A653C"/>
    <w:multiLevelType w:val="multilevel"/>
    <w:tmpl w:val="D5FE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1A"/>
    <w:rsid w:val="00174E5A"/>
    <w:rsid w:val="00384F1A"/>
    <w:rsid w:val="00EC2343"/>
    <w:rsid w:val="00E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E38F"/>
  <w15:chartTrackingRefBased/>
  <w15:docId w15:val="{9F42576E-3DB0-4991-93CD-6ADA06C6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4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84F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84F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F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84F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84F1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84F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4F1A"/>
    <w:rPr>
      <w:i/>
      <w:iCs/>
    </w:rPr>
  </w:style>
  <w:style w:type="character" w:styleId="Strong">
    <w:name w:val="Strong"/>
    <w:basedOn w:val="DefaultParagraphFont"/>
    <w:uiPriority w:val="22"/>
    <w:qFormat/>
    <w:rsid w:val="00384F1A"/>
    <w:rPr>
      <w:b/>
      <w:bCs/>
    </w:rPr>
  </w:style>
  <w:style w:type="character" w:customStyle="1" w:styleId="st">
    <w:name w:val="st"/>
    <w:basedOn w:val="DefaultParagraphFont"/>
    <w:rsid w:val="00384F1A"/>
  </w:style>
  <w:style w:type="paragraph" w:customStyle="1" w:styleId="wp-caption-text">
    <w:name w:val="wp-caption-text"/>
    <w:basedOn w:val="Normal"/>
    <w:rsid w:val="0038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38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70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57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tudentnewsdaily.com/archive/daily-news-artic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Kausch</dc:creator>
  <cp:keywords/>
  <dc:description/>
  <cp:lastModifiedBy>Eric Kausch</cp:lastModifiedBy>
  <cp:revision>2</cp:revision>
  <dcterms:created xsi:type="dcterms:W3CDTF">2017-11-27T13:07:00Z</dcterms:created>
  <dcterms:modified xsi:type="dcterms:W3CDTF">2017-11-27T13:23:00Z</dcterms:modified>
</cp:coreProperties>
</file>