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7B" w:rsidRPr="00CE337B" w:rsidRDefault="00CE337B" w:rsidP="00CE337B">
      <w:pPr>
        <w:shd w:val="clear" w:color="auto" w:fill="FFFFFF"/>
        <w:spacing w:before="330" w:after="165" w:line="240" w:lineRule="auto"/>
        <w:outlineLvl w:val="0"/>
        <w:rPr>
          <w:rFonts w:ascii="Helvetica" w:eastAsia="Times New Roman" w:hAnsi="Helvetica" w:cs="Times New Roman"/>
          <w:b/>
          <w:bCs/>
          <w:color w:val="333333"/>
          <w:kern w:val="36"/>
          <w:sz w:val="36"/>
          <w:szCs w:val="36"/>
        </w:rPr>
      </w:pPr>
      <w:r w:rsidRPr="00CE337B">
        <w:rPr>
          <w:rFonts w:ascii="Helvetica" w:eastAsia="Times New Roman" w:hAnsi="Helvetica" w:cs="Times New Roman"/>
          <w:b/>
          <w:bCs/>
          <w:color w:val="333333"/>
          <w:kern w:val="36"/>
          <w:sz w:val="36"/>
          <w:szCs w:val="36"/>
        </w:rPr>
        <w:t>Arizona high school senior suspended over high-stepping in end zone</w:t>
      </w:r>
    </w:p>
    <w:p w:rsidR="00CE337B" w:rsidRPr="00CE337B" w:rsidRDefault="00CE337B" w:rsidP="00CE337B">
      <w:pPr>
        <w:shd w:val="clear" w:color="auto" w:fill="FFFFFF"/>
        <w:spacing w:before="165" w:after="165" w:line="240" w:lineRule="auto"/>
        <w:outlineLvl w:val="4"/>
        <w:rPr>
          <w:rFonts w:ascii="Helvetica" w:eastAsia="Times New Roman" w:hAnsi="Helvetica" w:cs="Times New Roman"/>
          <w:b/>
          <w:bCs/>
          <w:color w:val="333333"/>
          <w:sz w:val="20"/>
          <w:szCs w:val="20"/>
        </w:rPr>
      </w:pPr>
      <w:hyperlink r:id="rId5" w:history="1">
        <w:r w:rsidRPr="00CE337B">
          <w:rPr>
            <w:rFonts w:ascii="Helvetica" w:eastAsia="Times New Roman" w:hAnsi="Helvetica" w:cs="Times New Roman"/>
            <w:b/>
            <w:bCs/>
            <w:color w:val="4582EC"/>
            <w:sz w:val="20"/>
            <w:szCs w:val="20"/>
          </w:rPr>
          <w:t>Daily News Article</w:t>
        </w:r>
      </w:hyperlink>
      <w:r w:rsidRPr="00CE337B">
        <w:rPr>
          <w:rFonts w:ascii="Helvetica" w:eastAsia="Times New Roman" w:hAnsi="Helvetica" w:cs="Times New Roman"/>
          <w:b/>
          <w:bCs/>
          <w:color w:val="333333"/>
          <w:sz w:val="20"/>
          <w:szCs w:val="20"/>
        </w:rPr>
        <w:t>   —   Posted on October 1, 2018</w:t>
      </w:r>
    </w:p>
    <w:p w:rsidR="00CE337B" w:rsidRPr="00CE337B" w:rsidRDefault="00CE337B" w:rsidP="00CE337B">
      <w:pPr>
        <w:shd w:val="clear" w:color="auto" w:fill="FFFFFF"/>
        <w:spacing w:after="0" w:line="240" w:lineRule="auto"/>
        <w:rPr>
          <w:rFonts w:ascii="Georgia" w:eastAsia="Times New Roman" w:hAnsi="Georgia" w:cs="Times New Roman"/>
          <w:color w:val="333333"/>
          <w:sz w:val="24"/>
          <w:szCs w:val="24"/>
        </w:rPr>
      </w:pPr>
    </w:p>
    <w:p w:rsidR="00CE337B" w:rsidRPr="00CE337B" w:rsidRDefault="00CE337B" w:rsidP="00CE337B">
      <w:pPr>
        <w:shd w:val="clear" w:color="auto" w:fill="FFFFFF"/>
        <w:spacing w:after="0" w:line="240" w:lineRule="auto"/>
        <w:rPr>
          <w:rFonts w:ascii="Georgia" w:eastAsia="Times New Roman" w:hAnsi="Georgia" w:cs="Times New Roman"/>
          <w:color w:val="333333"/>
          <w:sz w:val="24"/>
          <w:szCs w:val="24"/>
        </w:rPr>
      </w:pPr>
      <w:r w:rsidRPr="00CE337B">
        <w:rPr>
          <w:rFonts w:ascii="Georgia" w:eastAsia="Times New Roman" w:hAnsi="Georgia" w:cs="Times New Roman"/>
          <w:noProof/>
          <w:color w:val="333333"/>
          <w:sz w:val="24"/>
          <w:szCs w:val="24"/>
        </w:rPr>
        <w:drawing>
          <wp:inline distT="0" distB="0" distL="0" distR="0">
            <wp:extent cx="1209675" cy="907256"/>
            <wp:effectExtent l="0" t="0" r="0" b="7620"/>
            <wp:docPr id="1" name="Picture 1" descr="Arizona high school senior suspended over high-stepping in end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high school senior suspended over high-stepping in end z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5077" cy="911307"/>
                    </a:xfrm>
                    <a:prstGeom prst="rect">
                      <a:avLst/>
                    </a:prstGeom>
                    <a:noFill/>
                    <a:ln>
                      <a:noFill/>
                    </a:ln>
                  </pic:spPr>
                </pic:pic>
              </a:graphicData>
            </a:graphic>
          </wp:inline>
        </w:drawing>
      </w:r>
    </w:p>
    <w:p w:rsidR="00CE337B" w:rsidRPr="00CE337B" w:rsidRDefault="00CE337B" w:rsidP="00CE337B">
      <w:pPr>
        <w:shd w:val="clear" w:color="auto" w:fill="FFFFFF"/>
        <w:spacing w:line="240" w:lineRule="auto"/>
        <w:rPr>
          <w:rFonts w:ascii="Georgia" w:eastAsia="Times New Roman" w:hAnsi="Georgia" w:cs="Times New Roman"/>
          <w:color w:val="333333"/>
          <w:sz w:val="18"/>
          <w:szCs w:val="18"/>
        </w:rPr>
      </w:pPr>
      <w:r w:rsidRPr="00CE337B">
        <w:rPr>
          <w:rFonts w:ascii="Georgia" w:eastAsia="Times New Roman" w:hAnsi="Georgia" w:cs="Times New Roman"/>
          <w:color w:val="333333"/>
          <w:sz w:val="18"/>
          <w:szCs w:val="18"/>
        </w:rPr>
        <w:t>Cameron Torres, a senior at Peoria High School in Arizona, was ejected and suspended a game for high-stepping into the end zone</w:t>
      </w:r>
    </w:p>
    <w:p w:rsidR="00CE337B" w:rsidRPr="00CE337B" w:rsidRDefault="00CE337B" w:rsidP="00CE337B">
      <w:pPr>
        <w:shd w:val="clear" w:color="auto" w:fill="FFFFFF"/>
        <w:spacing w:after="165" w:line="240" w:lineRule="auto"/>
        <w:rPr>
          <w:rFonts w:ascii="Georgia" w:eastAsia="Times New Roman" w:hAnsi="Georgia" w:cs="Times New Roman"/>
          <w:color w:val="333333"/>
          <w:sz w:val="24"/>
          <w:szCs w:val="24"/>
        </w:rPr>
      </w:pPr>
      <w:r w:rsidRPr="00CE337B">
        <w:rPr>
          <w:rFonts w:ascii="Georgia" w:eastAsia="Times New Roman" w:hAnsi="Georgia" w:cs="Times New Roman"/>
          <w:color w:val="333333"/>
          <w:sz w:val="24"/>
          <w:szCs w:val="24"/>
        </w:rPr>
        <w:t xml:space="preserve"> (</w:t>
      </w:r>
      <w:proofErr w:type="gramStart"/>
      <w:r w:rsidRPr="00CE337B">
        <w:rPr>
          <w:rFonts w:ascii="Georgia" w:eastAsia="Times New Roman" w:hAnsi="Georgia" w:cs="Times New Roman"/>
          <w:color w:val="333333"/>
          <w:sz w:val="24"/>
          <w:szCs w:val="24"/>
        </w:rPr>
        <w:t>by</w:t>
      </w:r>
      <w:proofErr w:type="gramEnd"/>
      <w:r w:rsidRPr="00CE337B">
        <w:rPr>
          <w:rFonts w:ascii="Georgia" w:eastAsia="Times New Roman" w:hAnsi="Georgia" w:cs="Times New Roman"/>
          <w:color w:val="333333"/>
          <w:sz w:val="24"/>
          <w:szCs w:val="24"/>
        </w:rPr>
        <w:t xml:space="preserve"> Richard </w:t>
      </w:r>
      <w:proofErr w:type="spellStart"/>
      <w:r w:rsidRPr="00CE337B">
        <w:rPr>
          <w:rFonts w:ascii="Georgia" w:eastAsia="Times New Roman" w:hAnsi="Georgia" w:cs="Times New Roman"/>
          <w:color w:val="333333"/>
          <w:sz w:val="24"/>
          <w:szCs w:val="24"/>
        </w:rPr>
        <w:t>Obert</w:t>
      </w:r>
      <w:proofErr w:type="spellEnd"/>
      <w:r w:rsidRPr="00CE337B">
        <w:rPr>
          <w:rFonts w:ascii="Georgia" w:eastAsia="Times New Roman" w:hAnsi="Georgia" w:cs="Times New Roman"/>
          <w:color w:val="333333"/>
          <w:sz w:val="24"/>
          <w:szCs w:val="24"/>
        </w:rPr>
        <w:t>, Arizona Republic) – [An Arizona high school football player will miss his senior year homecoming game after being ejected from the game for high-stepping in the end zone following a spectacular catch during a match up last week (on Sept. 21).</w:t>
      </w:r>
    </w:p>
    <w:p w:rsidR="00CE337B" w:rsidRPr="00CE337B" w:rsidRDefault="00CE337B" w:rsidP="00CE337B">
      <w:pPr>
        <w:shd w:val="clear" w:color="auto" w:fill="FFFFFF"/>
        <w:spacing w:after="165" w:line="240" w:lineRule="auto"/>
        <w:rPr>
          <w:rFonts w:ascii="Georgia" w:eastAsia="Times New Roman" w:hAnsi="Georgia" w:cs="Times New Roman"/>
          <w:color w:val="333333"/>
          <w:sz w:val="24"/>
          <w:szCs w:val="24"/>
        </w:rPr>
      </w:pPr>
      <w:r w:rsidRPr="00CE337B">
        <w:rPr>
          <w:rFonts w:ascii="Georgia" w:eastAsia="Times New Roman" w:hAnsi="Georgia" w:cs="Times New Roman"/>
          <w:color w:val="333333"/>
          <w:sz w:val="24"/>
          <w:szCs w:val="24"/>
        </w:rPr>
        <w:t>The celebratory move cost </w:t>
      </w:r>
      <w:r w:rsidRPr="00CE337B">
        <w:rPr>
          <w:rFonts w:ascii="Georgia" w:eastAsia="Times New Roman" w:hAnsi="Georgia" w:cs="Times New Roman"/>
          <w:b/>
          <w:bCs/>
          <w:color w:val="333333"/>
          <w:sz w:val="24"/>
          <w:szCs w:val="24"/>
        </w:rPr>
        <w:t>Cameron Torres</w:t>
      </w:r>
      <w:r w:rsidRPr="00CE337B">
        <w:rPr>
          <w:rFonts w:ascii="Georgia" w:eastAsia="Times New Roman" w:hAnsi="Georgia" w:cs="Times New Roman"/>
          <w:color w:val="333333"/>
          <w:sz w:val="24"/>
          <w:szCs w:val="24"/>
        </w:rPr>
        <w:t>, a senior at Peoria High School, his second </w:t>
      </w:r>
      <w:r w:rsidRPr="00CE337B">
        <w:rPr>
          <w:rFonts w:ascii="Georgia" w:eastAsia="Times New Roman" w:hAnsi="Georgia" w:cs="Times New Roman"/>
          <w:i/>
          <w:iCs/>
          <w:color w:val="333333"/>
          <w:sz w:val="24"/>
          <w:szCs w:val="24"/>
        </w:rPr>
        <w:t>unsportsmanlike penalty</w:t>
      </w:r>
      <w:r w:rsidRPr="00CE337B">
        <w:rPr>
          <w:rFonts w:ascii="Georgia" w:eastAsia="Times New Roman" w:hAnsi="Georgia" w:cs="Times New Roman"/>
          <w:color w:val="333333"/>
          <w:sz w:val="24"/>
          <w:szCs w:val="24"/>
        </w:rPr>
        <w:t> of the game – resulting in an ejection and an automatic game suspension, The Arizona Republic reported.]</w:t>
      </w:r>
    </w:p>
    <w:p w:rsidR="00CE337B" w:rsidRPr="00CE337B" w:rsidRDefault="00CE337B" w:rsidP="00CE337B">
      <w:pPr>
        <w:shd w:val="clear" w:color="auto" w:fill="FFFFFF"/>
        <w:spacing w:after="165" w:line="240" w:lineRule="auto"/>
        <w:rPr>
          <w:rFonts w:ascii="Georgia" w:eastAsia="Times New Roman" w:hAnsi="Georgia" w:cs="Times New Roman"/>
          <w:color w:val="333333"/>
          <w:sz w:val="24"/>
          <w:szCs w:val="24"/>
        </w:rPr>
      </w:pPr>
      <w:r w:rsidRPr="00CE337B">
        <w:rPr>
          <w:rFonts w:ascii="Georgia" w:eastAsia="Times New Roman" w:hAnsi="Georgia" w:cs="Times New Roman"/>
          <w:color w:val="333333"/>
          <w:sz w:val="24"/>
          <w:szCs w:val="24"/>
        </w:rPr>
        <w:t>Ejections can’t be appealed to the </w:t>
      </w:r>
      <w:r w:rsidRPr="00CE337B">
        <w:rPr>
          <w:rFonts w:ascii="Georgia" w:eastAsia="Times New Roman" w:hAnsi="Georgia" w:cs="Times New Roman"/>
          <w:b/>
          <w:bCs/>
          <w:color w:val="333333"/>
          <w:sz w:val="24"/>
          <w:szCs w:val="24"/>
        </w:rPr>
        <w:t>Arizona Interscholastic Association (AIA)</w:t>
      </w:r>
      <w:r w:rsidRPr="00CE337B">
        <w:rPr>
          <w:rFonts w:ascii="Georgia" w:eastAsia="Times New Roman" w:hAnsi="Georgia" w:cs="Times New Roman"/>
          <w:color w:val="333333"/>
          <w:sz w:val="24"/>
          <w:szCs w:val="24"/>
        </w:rPr>
        <w:t>. But it can be sent to the AIA with hopes that an error could be overturned. [Torres’ coach hopes the AIA will overturn the ruling after watching a video of the play.]</w:t>
      </w:r>
    </w:p>
    <w:p w:rsidR="00CE337B" w:rsidRPr="00CE337B" w:rsidRDefault="00CE337B" w:rsidP="00CE337B">
      <w:pPr>
        <w:shd w:val="clear" w:color="auto" w:fill="FFFFFF"/>
        <w:spacing w:after="165" w:line="240" w:lineRule="auto"/>
        <w:rPr>
          <w:rFonts w:ascii="Georgia" w:eastAsia="Times New Roman" w:hAnsi="Georgia" w:cs="Times New Roman"/>
          <w:color w:val="333333"/>
          <w:sz w:val="24"/>
          <w:szCs w:val="24"/>
        </w:rPr>
      </w:pPr>
      <w:r w:rsidRPr="00CE337B">
        <w:rPr>
          <w:rFonts w:ascii="Georgia" w:eastAsia="Times New Roman" w:hAnsi="Georgia" w:cs="Times New Roman"/>
          <w:color w:val="333333"/>
          <w:sz w:val="24"/>
          <w:szCs w:val="24"/>
        </w:rPr>
        <w:t>Peoria </w:t>
      </w:r>
      <w:r w:rsidRPr="00CE337B">
        <w:rPr>
          <w:rFonts w:ascii="Georgia" w:eastAsia="Times New Roman" w:hAnsi="Georgia" w:cs="Times New Roman"/>
          <w:b/>
          <w:bCs/>
          <w:color w:val="333333"/>
          <w:sz w:val="24"/>
          <w:szCs w:val="24"/>
        </w:rPr>
        <w:t>coach Will Babb</w:t>
      </w:r>
      <w:r w:rsidRPr="00CE337B">
        <w:rPr>
          <w:rFonts w:ascii="Georgia" w:eastAsia="Times New Roman" w:hAnsi="Georgia" w:cs="Times New Roman"/>
          <w:color w:val="333333"/>
          <w:sz w:val="24"/>
          <w:szCs w:val="24"/>
        </w:rPr>
        <w:t> said his emotions went “full circle” over the weekend over the play. He wants to make sure his players are held accountable.</w:t>
      </w:r>
    </w:p>
    <w:p w:rsidR="00CE337B" w:rsidRPr="00CE337B" w:rsidRDefault="00CE337B" w:rsidP="00CE337B">
      <w:pPr>
        <w:shd w:val="clear" w:color="auto" w:fill="FFFFFF"/>
        <w:spacing w:after="165" w:line="240" w:lineRule="auto"/>
        <w:rPr>
          <w:rFonts w:ascii="Georgia" w:eastAsia="Times New Roman" w:hAnsi="Georgia" w:cs="Times New Roman"/>
          <w:color w:val="333333"/>
          <w:sz w:val="24"/>
          <w:szCs w:val="24"/>
        </w:rPr>
      </w:pPr>
      <w:r w:rsidRPr="00CE337B">
        <w:rPr>
          <w:rFonts w:ascii="Georgia" w:eastAsia="Times New Roman" w:hAnsi="Georgia" w:cs="Times New Roman"/>
          <w:color w:val="333333"/>
          <w:sz w:val="24"/>
          <w:szCs w:val="24"/>
        </w:rPr>
        <w:t>But the more Babb looked at the scoring catch, the more he felt there was an injustice.</w:t>
      </w:r>
    </w:p>
    <w:p w:rsidR="00CE337B" w:rsidRPr="00CE337B" w:rsidRDefault="00CE337B" w:rsidP="00CE337B">
      <w:pPr>
        <w:shd w:val="clear" w:color="auto" w:fill="FFFFFF"/>
        <w:spacing w:after="165" w:line="240" w:lineRule="auto"/>
        <w:rPr>
          <w:rFonts w:ascii="Georgia" w:eastAsia="Times New Roman" w:hAnsi="Georgia" w:cs="Times New Roman"/>
          <w:color w:val="333333"/>
          <w:sz w:val="24"/>
          <w:szCs w:val="24"/>
        </w:rPr>
      </w:pPr>
      <w:r w:rsidRPr="00CE337B">
        <w:rPr>
          <w:rFonts w:ascii="Georgia" w:eastAsia="Times New Roman" w:hAnsi="Georgia" w:cs="Times New Roman"/>
          <w:color w:val="333333"/>
          <w:sz w:val="24"/>
          <w:szCs w:val="24"/>
        </w:rPr>
        <w:t>“I am really perplexed, because I am still not sure what he did wrong,” Babb said. “He did have high knees, but there is no rule against high knees. He scored, ran to the back of the end zone and celebrated with his teammates. I didn’t see it as taunting.</w:t>
      </w:r>
    </w:p>
    <w:p w:rsidR="00CE337B" w:rsidRPr="00CE337B" w:rsidRDefault="00CE337B" w:rsidP="00CE337B">
      <w:pPr>
        <w:shd w:val="clear" w:color="auto" w:fill="FFFFFF"/>
        <w:spacing w:line="240" w:lineRule="auto"/>
        <w:rPr>
          <w:rFonts w:ascii="Georgia" w:eastAsia="Times New Roman" w:hAnsi="Georgia" w:cs="Times New Roman"/>
          <w:color w:val="333333"/>
          <w:sz w:val="24"/>
          <w:szCs w:val="24"/>
        </w:rPr>
      </w:pPr>
      <w:r w:rsidRPr="00CE337B">
        <w:rPr>
          <w:rFonts w:ascii="Georgia" w:eastAsia="Times New Roman" w:hAnsi="Georgia" w:cs="Times New Roman"/>
          <w:color w:val="333333"/>
          <w:sz w:val="24"/>
          <w:szCs w:val="24"/>
        </w:rPr>
        <w:t xml:space="preserve">“My only concern would be if those evaluating this situation believe he shouldn’t have been ejected, but don’t overturn the suspension. Many times the politics of a situation won’t allow us do what’s right, even when we know </w:t>
      </w:r>
      <w:proofErr w:type="gramStart"/>
      <w:r w:rsidRPr="00CE337B">
        <w:rPr>
          <w:rFonts w:ascii="Georgia" w:eastAsia="Times New Roman" w:hAnsi="Georgia" w:cs="Times New Roman"/>
          <w:color w:val="333333"/>
          <w:sz w:val="24"/>
          <w:szCs w:val="24"/>
        </w:rPr>
        <w:t>it’s</w:t>
      </w:r>
      <w:proofErr w:type="gramEnd"/>
      <w:r w:rsidRPr="00CE337B">
        <w:rPr>
          <w:rFonts w:ascii="Georgia" w:eastAsia="Times New Roman" w:hAnsi="Georgia" w:cs="Times New Roman"/>
          <w:color w:val="333333"/>
          <w:sz w:val="24"/>
          <w:szCs w:val="24"/>
        </w:rPr>
        <w:t xml:space="preserve"> right.  I don’t blame anyone.  I just think a mistake was made.  We all make mistakes, but we all don’t get the chance to correct them and we should when opportunity presents itself.”</w:t>
      </w:r>
    </w:p>
    <w:p w:rsidR="00CE337B" w:rsidRPr="00CE337B" w:rsidRDefault="00CE337B" w:rsidP="00CE337B">
      <w:pPr>
        <w:shd w:val="clear" w:color="auto" w:fill="FFFFFF"/>
        <w:spacing w:after="165" w:line="240" w:lineRule="auto"/>
        <w:rPr>
          <w:rFonts w:ascii="Georgia" w:eastAsia="Times New Roman" w:hAnsi="Georgia" w:cs="Times New Roman"/>
          <w:color w:val="333333"/>
          <w:sz w:val="24"/>
          <w:szCs w:val="24"/>
        </w:rPr>
      </w:pPr>
      <w:r w:rsidRPr="00CE337B">
        <w:rPr>
          <w:rFonts w:ascii="Georgia" w:eastAsia="Times New Roman" w:hAnsi="Georgia" w:cs="Times New Roman"/>
          <w:color w:val="333333"/>
          <w:sz w:val="24"/>
          <w:szCs w:val="24"/>
        </w:rPr>
        <w:t>Peoria has sent its side to the AIA and the Arizona football officials’ leadership, but has not received any feedback yet.</w:t>
      </w:r>
    </w:p>
    <w:p w:rsidR="00CE337B" w:rsidRPr="00CE337B" w:rsidRDefault="00CE337B" w:rsidP="00CE337B">
      <w:pPr>
        <w:shd w:val="clear" w:color="auto" w:fill="FFFFFF"/>
        <w:spacing w:line="240" w:lineRule="auto"/>
        <w:rPr>
          <w:rFonts w:ascii="Georgia" w:eastAsia="Times New Roman" w:hAnsi="Georgia" w:cs="Times New Roman"/>
          <w:color w:val="333333"/>
          <w:sz w:val="24"/>
          <w:szCs w:val="24"/>
        </w:rPr>
      </w:pPr>
      <w:r w:rsidRPr="00CE337B">
        <w:rPr>
          <w:rFonts w:ascii="Georgia" w:eastAsia="Times New Roman" w:hAnsi="Georgia" w:cs="Times New Roman"/>
          <w:color w:val="333333"/>
          <w:sz w:val="24"/>
          <w:szCs w:val="24"/>
        </w:rPr>
        <w:t>“I would hope things work out for Cameron, as this is his senior season and his last homecoming game,” Babb said. “But if it doesn’t, he’ll still be supportive of his teammates and come out of this OK.”</w:t>
      </w:r>
    </w:p>
    <w:p w:rsidR="00CE337B" w:rsidRPr="00CE337B" w:rsidRDefault="00CE337B" w:rsidP="00CE337B">
      <w:pPr>
        <w:shd w:val="clear" w:color="auto" w:fill="FFFFFF"/>
        <w:spacing w:after="165" w:line="240" w:lineRule="auto"/>
        <w:rPr>
          <w:rFonts w:ascii="Georgia" w:eastAsia="Times New Roman" w:hAnsi="Georgia" w:cs="Times New Roman"/>
          <w:color w:val="333333"/>
          <w:sz w:val="24"/>
          <w:szCs w:val="24"/>
        </w:rPr>
      </w:pPr>
      <w:r w:rsidRPr="00CE337B">
        <w:rPr>
          <w:rFonts w:ascii="Georgia" w:eastAsia="Times New Roman" w:hAnsi="Georgia" w:cs="Times New Roman"/>
          <w:b/>
          <w:bCs/>
          <w:color w:val="333333"/>
          <w:sz w:val="24"/>
          <w:szCs w:val="24"/>
        </w:rPr>
        <w:t>Brian Gessner, head of officials for the AIA</w:t>
      </w:r>
      <w:r w:rsidRPr="00CE337B">
        <w:rPr>
          <w:rFonts w:ascii="Georgia" w:eastAsia="Times New Roman" w:hAnsi="Georgia" w:cs="Times New Roman"/>
          <w:color w:val="333333"/>
          <w:sz w:val="24"/>
          <w:szCs w:val="24"/>
        </w:rPr>
        <w:t>, said he’s not going to comment on whether it was the right call.</w:t>
      </w:r>
    </w:p>
    <w:p w:rsidR="00CE337B" w:rsidRPr="00CE337B" w:rsidRDefault="00CE337B" w:rsidP="00CE337B">
      <w:pPr>
        <w:shd w:val="clear" w:color="auto" w:fill="FFFFFF"/>
        <w:spacing w:after="165" w:line="240" w:lineRule="auto"/>
        <w:rPr>
          <w:rFonts w:ascii="Georgia" w:eastAsia="Times New Roman" w:hAnsi="Georgia" w:cs="Times New Roman"/>
          <w:color w:val="333333"/>
          <w:sz w:val="24"/>
          <w:szCs w:val="24"/>
        </w:rPr>
      </w:pPr>
      <w:r w:rsidRPr="00CE337B">
        <w:rPr>
          <w:rFonts w:ascii="Georgia" w:eastAsia="Times New Roman" w:hAnsi="Georgia" w:cs="Times New Roman"/>
          <w:color w:val="333333"/>
          <w:sz w:val="24"/>
          <w:szCs w:val="24"/>
        </w:rPr>
        <w:lastRenderedPageBreak/>
        <w:t xml:space="preserve">“I will tell you this, nobody works harder than these football officials,” Gessner said. “They are in the rule book, looking at video. They work hard at their </w:t>
      </w:r>
      <w:proofErr w:type="spellStart"/>
      <w:r w:rsidRPr="00CE337B">
        <w:rPr>
          <w:rFonts w:ascii="Georgia" w:eastAsia="Times New Roman" w:hAnsi="Georgia" w:cs="Times New Roman"/>
          <w:color w:val="333333"/>
          <w:sz w:val="24"/>
          <w:szCs w:val="24"/>
        </w:rPr>
        <w:t>advocation</w:t>
      </w:r>
      <w:proofErr w:type="spellEnd"/>
      <w:r w:rsidRPr="00CE337B">
        <w:rPr>
          <w:rFonts w:ascii="Georgia" w:eastAsia="Times New Roman" w:hAnsi="Georgia" w:cs="Times New Roman"/>
          <w:color w:val="333333"/>
          <w:sz w:val="24"/>
          <w:szCs w:val="24"/>
        </w:rPr>
        <w:t>. It’s a judgment call. I’m not going to overrule judgement calls. This is a championship crew. I’m not going to comment on their judgment.”</w:t>
      </w:r>
    </w:p>
    <w:p w:rsidR="00CE337B" w:rsidRPr="00CE337B" w:rsidRDefault="00CE337B" w:rsidP="00CE337B">
      <w:pPr>
        <w:shd w:val="clear" w:color="auto" w:fill="FFFFFF"/>
        <w:spacing w:after="0" w:line="240" w:lineRule="auto"/>
        <w:rPr>
          <w:rFonts w:ascii="Georgia" w:eastAsia="Times New Roman" w:hAnsi="Georgia" w:cs="Times New Roman"/>
          <w:color w:val="333333"/>
          <w:sz w:val="24"/>
          <w:szCs w:val="24"/>
        </w:rPr>
      </w:pPr>
      <w:r w:rsidRPr="00CE337B">
        <w:rPr>
          <w:rFonts w:ascii="Georgia" w:eastAsia="Times New Roman" w:hAnsi="Georgia" w:cs="Times New Roman"/>
          <w:color w:val="333333"/>
          <w:sz w:val="24"/>
          <w:szCs w:val="24"/>
        </w:rPr>
        <w:t>[As of Sept. 26, the school hadn’t yet heard back from the AIA after sending its version of events.]</w:t>
      </w:r>
    </w:p>
    <w:p w:rsidR="00CE337B" w:rsidRPr="00CE337B" w:rsidRDefault="00CE337B" w:rsidP="00CE337B">
      <w:pPr>
        <w:shd w:val="clear" w:color="auto" w:fill="FFFFFF"/>
        <w:spacing w:after="165" w:line="240" w:lineRule="auto"/>
        <w:rPr>
          <w:rFonts w:ascii="Georgia" w:eastAsia="Times New Roman" w:hAnsi="Georgia" w:cs="Times New Roman"/>
          <w:color w:val="333333"/>
          <w:sz w:val="24"/>
          <w:szCs w:val="24"/>
        </w:rPr>
      </w:pPr>
      <w:r w:rsidRPr="00CE337B">
        <w:rPr>
          <w:rFonts w:ascii="Georgia" w:eastAsia="Times New Roman" w:hAnsi="Georgia" w:cs="Times New Roman"/>
          <w:b/>
          <w:bCs/>
          <w:color w:val="333333"/>
          <w:sz w:val="24"/>
          <w:szCs w:val="24"/>
        </w:rPr>
        <w:t>From AZ Central .com. </w:t>
      </w:r>
      <w:proofErr w:type="gramStart"/>
      <w:r w:rsidRPr="00CE337B">
        <w:rPr>
          <w:rFonts w:ascii="Georgia" w:eastAsia="Times New Roman" w:hAnsi="Georgia" w:cs="Times New Roman"/>
          <w:b/>
          <w:bCs/>
          <w:color w:val="333333"/>
          <w:sz w:val="24"/>
          <w:szCs w:val="24"/>
        </w:rPr>
        <w:t>Reprinted</w:t>
      </w:r>
      <w:proofErr w:type="gramEnd"/>
      <w:r w:rsidRPr="00CE337B">
        <w:rPr>
          <w:rFonts w:ascii="Georgia" w:eastAsia="Times New Roman" w:hAnsi="Georgia" w:cs="Times New Roman"/>
          <w:b/>
          <w:bCs/>
          <w:color w:val="333333"/>
          <w:sz w:val="24"/>
          <w:szCs w:val="24"/>
        </w:rPr>
        <w:t xml:space="preserve"> here for educational purposes only. May not be reproduced on other websites without permission from </w:t>
      </w:r>
      <w:proofErr w:type="spellStart"/>
      <w:r w:rsidRPr="00CE337B">
        <w:rPr>
          <w:rFonts w:ascii="Georgia" w:eastAsia="Times New Roman" w:hAnsi="Georgia" w:cs="Times New Roman"/>
          <w:b/>
          <w:bCs/>
          <w:color w:val="333333"/>
          <w:sz w:val="24"/>
          <w:szCs w:val="24"/>
        </w:rPr>
        <w:t>AZCentral</w:t>
      </w:r>
      <w:proofErr w:type="spellEnd"/>
      <w:r w:rsidRPr="00CE337B">
        <w:rPr>
          <w:rFonts w:ascii="Georgia" w:eastAsia="Times New Roman" w:hAnsi="Georgia" w:cs="Times New Roman"/>
          <w:b/>
          <w:bCs/>
          <w:color w:val="333333"/>
          <w:sz w:val="24"/>
          <w:szCs w:val="24"/>
        </w:rPr>
        <w:t>.</w:t>
      </w:r>
    </w:p>
    <w:p w:rsidR="00CE337B" w:rsidRDefault="00CE337B" w:rsidP="00CE337B">
      <w:pPr>
        <w:pStyle w:val="Heading4"/>
        <w:spacing w:before="165" w:beforeAutospacing="0" w:after="165" w:afterAutospacing="0"/>
        <w:rPr>
          <w:rFonts w:ascii="Helvetica" w:hAnsi="Helvetica"/>
          <w:color w:val="333333"/>
          <w:sz w:val="30"/>
          <w:szCs w:val="30"/>
        </w:rPr>
      </w:pPr>
      <w:r>
        <w:rPr>
          <w:rFonts w:ascii="Helvetica" w:hAnsi="Helvetica"/>
          <w:color w:val="333333"/>
          <w:sz w:val="30"/>
          <w:szCs w:val="30"/>
        </w:rPr>
        <w:t>Questions</w:t>
      </w:r>
    </w:p>
    <w:p w:rsidR="005E6080" w:rsidRDefault="00CE337B" w:rsidP="005E6080">
      <w:pPr>
        <w:pStyle w:val="NormalWeb"/>
        <w:spacing w:before="0" w:beforeAutospacing="0" w:after="0" w:afterAutospacing="0"/>
        <w:rPr>
          <w:rFonts w:ascii="Georgia" w:hAnsi="Georgia"/>
          <w:color w:val="333333"/>
        </w:rPr>
      </w:pPr>
      <w:r>
        <w:rPr>
          <w:rFonts w:ascii="Georgia" w:hAnsi="Georgia"/>
          <w:color w:val="333333"/>
        </w:rPr>
        <w:t xml:space="preserve">1. For what reason did Arizona high school football player Cameron Torres receive a penalty after scoring a touchdown in the Sept. </w:t>
      </w:r>
      <w:proofErr w:type="gramStart"/>
      <w:r>
        <w:rPr>
          <w:rFonts w:ascii="Georgia" w:hAnsi="Georgia"/>
          <w:color w:val="333333"/>
        </w:rPr>
        <w:t>21</w:t>
      </w:r>
      <w:proofErr w:type="gramEnd"/>
      <w:r>
        <w:rPr>
          <w:rFonts w:ascii="Georgia" w:hAnsi="Georgia"/>
          <w:color w:val="333333"/>
        </w:rPr>
        <w:t xml:space="preserve"> </w:t>
      </w:r>
      <w:r w:rsidR="005E6080">
        <w:rPr>
          <w:rFonts w:ascii="Georgia" w:hAnsi="Georgia"/>
          <w:color w:val="333333"/>
        </w:rPr>
        <w:t xml:space="preserve">   </w:t>
      </w:r>
    </w:p>
    <w:p w:rsidR="00CE337B" w:rsidRDefault="005E6080" w:rsidP="005E6080">
      <w:pPr>
        <w:pStyle w:val="NormalWeb"/>
        <w:spacing w:before="0" w:beforeAutospacing="0" w:after="0" w:afterAutospacing="0"/>
        <w:rPr>
          <w:rFonts w:ascii="Georgia" w:hAnsi="Georgia"/>
          <w:color w:val="333333"/>
        </w:rPr>
      </w:pPr>
      <w:r>
        <w:rPr>
          <w:rFonts w:ascii="Georgia" w:hAnsi="Georgia"/>
          <w:color w:val="333333"/>
        </w:rPr>
        <w:t xml:space="preserve">      </w:t>
      </w:r>
      <w:proofErr w:type="gramStart"/>
      <w:r w:rsidR="00CE337B">
        <w:rPr>
          <w:rFonts w:ascii="Georgia" w:hAnsi="Georgia"/>
          <w:color w:val="333333"/>
        </w:rPr>
        <w:t>game</w:t>
      </w:r>
      <w:proofErr w:type="gramEnd"/>
      <w:r w:rsidR="00CE337B">
        <w:rPr>
          <w:rFonts w:ascii="Georgia" w:hAnsi="Georgia"/>
          <w:color w:val="333333"/>
        </w:rPr>
        <w:t>?</w:t>
      </w:r>
    </w:p>
    <w:p w:rsidR="005E6080" w:rsidRDefault="005E6080" w:rsidP="005E6080">
      <w:pPr>
        <w:pStyle w:val="NormalWeb"/>
        <w:spacing w:before="0" w:beforeAutospacing="0" w:after="0" w:afterAutospacing="0"/>
        <w:rPr>
          <w:rFonts w:ascii="Georgia" w:hAnsi="Georgia"/>
          <w:color w:val="333333"/>
        </w:rPr>
      </w:pPr>
    </w:p>
    <w:p w:rsidR="00CE337B" w:rsidRDefault="00CE337B" w:rsidP="00CE337B">
      <w:pPr>
        <w:pStyle w:val="NormalWeb"/>
        <w:spacing w:before="0" w:beforeAutospacing="0" w:after="165" w:afterAutospacing="0"/>
        <w:rPr>
          <w:rFonts w:ascii="Georgia" w:hAnsi="Georgia"/>
          <w:color w:val="333333"/>
        </w:rPr>
      </w:pPr>
      <w:r>
        <w:rPr>
          <w:rFonts w:ascii="Georgia" w:hAnsi="Georgia"/>
          <w:color w:val="333333"/>
        </w:rPr>
        <w:t>2. Why was Torres ejected from the game and also given an automatic game suspension?</w:t>
      </w:r>
    </w:p>
    <w:p w:rsidR="00CE337B" w:rsidRDefault="00CE337B" w:rsidP="00CE337B">
      <w:pPr>
        <w:pStyle w:val="NormalWeb"/>
        <w:spacing w:before="0" w:beforeAutospacing="0" w:after="165" w:afterAutospacing="0"/>
        <w:rPr>
          <w:rFonts w:ascii="Georgia" w:hAnsi="Georgia"/>
          <w:color w:val="333333"/>
        </w:rPr>
      </w:pPr>
      <w:r>
        <w:rPr>
          <w:rFonts w:ascii="Georgia" w:hAnsi="Georgia"/>
          <w:color w:val="333333"/>
        </w:rPr>
        <w:t>3. The AIA doesn’t allow an ejection to be appealed. What is Coach Will Babb asking AIA to do?</w:t>
      </w:r>
    </w:p>
    <w:p w:rsidR="00CE337B" w:rsidRDefault="00CE337B" w:rsidP="00CE337B">
      <w:pPr>
        <w:pStyle w:val="NormalWeb"/>
        <w:spacing w:before="0" w:beforeAutospacing="0" w:after="165" w:afterAutospacing="0"/>
        <w:rPr>
          <w:rFonts w:ascii="Georgia" w:hAnsi="Georgia"/>
          <w:color w:val="333333"/>
        </w:rPr>
      </w:pPr>
      <w:r>
        <w:rPr>
          <w:rFonts w:ascii="Georgia" w:hAnsi="Georgia"/>
          <w:color w:val="333333"/>
        </w:rPr>
        <w:t xml:space="preserve">4. </w:t>
      </w:r>
      <w:r>
        <w:rPr>
          <w:rFonts w:ascii="Georgia" w:hAnsi="Georgia"/>
          <w:color w:val="333333"/>
        </w:rPr>
        <w:t xml:space="preserve"> Why is the coach asking AIA to overturn the referee’s ruling on the play?</w:t>
      </w:r>
      <w:r>
        <w:rPr>
          <w:rFonts w:ascii="Georgia" w:hAnsi="Georgia"/>
          <w:color w:val="333333"/>
        </w:rPr>
        <w:br/>
      </w:r>
    </w:p>
    <w:p w:rsidR="00CE337B" w:rsidRDefault="00CE337B" w:rsidP="00CE337B">
      <w:pPr>
        <w:pStyle w:val="NormalWeb"/>
        <w:spacing w:before="0" w:beforeAutospacing="0" w:after="165" w:afterAutospacing="0"/>
        <w:rPr>
          <w:rFonts w:ascii="Georgia" w:hAnsi="Georgia"/>
          <w:color w:val="333333"/>
        </w:rPr>
      </w:pPr>
      <w:r>
        <w:rPr>
          <w:rFonts w:ascii="Georgia" w:hAnsi="Georgia"/>
          <w:color w:val="333333"/>
        </w:rPr>
        <w:t xml:space="preserve">5. </w:t>
      </w:r>
      <w:r>
        <w:rPr>
          <w:rFonts w:ascii="Georgia" w:hAnsi="Georgia"/>
          <w:color w:val="333333"/>
        </w:rPr>
        <w:t>What is the coach’s concern over the review?</w:t>
      </w:r>
    </w:p>
    <w:p w:rsidR="00CE337B" w:rsidRDefault="00CE337B" w:rsidP="00CE337B">
      <w:pPr>
        <w:pStyle w:val="NormalWeb"/>
        <w:spacing w:before="0" w:beforeAutospacing="0" w:after="165" w:afterAutospacing="0"/>
        <w:rPr>
          <w:rFonts w:ascii="Georgia" w:hAnsi="Georgia"/>
          <w:color w:val="333333"/>
        </w:rPr>
      </w:pPr>
      <w:r>
        <w:rPr>
          <w:rFonts w:ascii="Georgia" w:hAnsi="Georgia"/>
          <w:color w:val="333333"/>
        </w:rPr>
        <w:t>6</w:t>
      </w:r>
      <w:r>
        <w:rPr>
          <w:rFonts w:ascii="Georgia" w:hAnsi="Georgia"/>
          <w:color w:val="333333"/>
        </w:rPr>
        <w:t>. Re-read paragraphs 6-9. What do you think of the coach’s tone/attitude?</w:t>
      </w:r>
    </w:p>
    <w:p w:rsidR="005E6080" w:rsidRDefault="00CE337B" w:rsidP="00CE337B">
      <w:pPr>
        <w:pStyle w:val="NormalWeb"/>
        <w:spacing w:before="0" w:beforeAutospacing="0" w:after="165" w:afterAutospacing="0"/>
        <w:rPr>
          <w:rFonts w:ascii="Georgia" w:hAnsi="Georgia"/>
          <w:color w:val="333333"/>
        </w:rPr>
      </w:pPr>
      <w:r>
        <w:rPr>
          <w:rFonts w:ascii="Georgia" w:hAnsi="Georgia"/>
          <w:color w:val="333333"/>
        </w:rPr>
        <w:t>7</w:t>
      </w:r>
      <w:r>
        <w:rPr>
          <w:rFonts w:ascii="Georgia" w:hAnsi="Georgia"/>
          <w:color w:val="333333"/>
        </w:rPr>
        <w:t>. How has the head of officials for the AIA responded?</w:t>
      </w:r>
      <w:r>
        <w:rPr>
          <w:rFonts w:ascii="Georgia" w:hAnsi="Georgia"/>
          <w:color w:val="333333"/>
        </w:rPr>
        <w:br/>
      </w:r>
    </w:p>
    <w:p w:rsidR="00CE337B" w:rsidRDefault="00CE337B" w:rsidP="00CE337B">
      <w:pPr>
        <w:pStyle w:val="NormalWeb"/>
        <w:spacing w:before="0" w:beforeAutospacing="0" w:after="165" w:afterAutospacing="0"/>
        <w:rPr>
          <w:rFonts w:ascii="Georgia" w:hAnsi="Georgia"/>
          <w:color w:val="333333"/>
        </w:rPr>
      </w:pPr>
      <w:bookmarkStart w:id="0" w:name="_GoBack"/>
      <w:bookmarkEnd w:id="0"/>
      <w:r>
        <w:rPr>
          <w:rFonts w:ascii="Georgia" w:hAnsi="Georgia"/>
          <w:color w:val="333333"/>
        </w:rPr>
        <w:t xml:space="preserve">8.  </w:t>
      </w:r>
      <w:r>
        <w:rPr>
          <w:rFonts w:ascii="Georgia" w:hAnsi="Georgia"/>
          <w:color w:val="333333"/>
        </w:rPr>
        <w:t xml:space="preserve"> What do you think of this response?</w:t>
      </w:r>
    </w:p>
    <w:p w:rsidR="00CE337B" w:rsidRDefault="00CE337B" w:rsidP="00CE337B">
      <w:pPr>
        <w:pStyle w:val="NormalWeb"/>
        <w:spacing w:before="0" w:beforeAutospacing="0" w:after="165" w:afterAutospacing="0"/>
        <w:rPr>
          <w:rFonts w:ascii="Georgia" w:hAnsi="Georgia"/>
          <w:color w:val="333333"/>
        </w:rPr>
      </w:pPr>
      <w:r>
        <w:rPr>
          <w:rFonts w:ascii="Georgia" w:hAnsi="Georgia"/>
          <w:color w:val="333333"/>
        </w:rPr>
        <w:t xml:space="preserve">9.  </w:t>
      </w:r>
      <w:r>
        <w:rPr>
          <w:rFonts w:ascii="Georgia" w:hAnsi="Georgia"/>
          <w:color w:val="333333"/>
        </w:rPr>
        <w:t>What is high stepping?</w:t>
      </w:r>
    </w:p>
    <w:p w:rsidR="00CE337B" w:rsidRDefault="00CE337B" w:rsidP="00CE337B">
      <w:pPr>
        <w:pStyle w:val="NormalWeb"/>
        <w:spacing w:before="0" w:beforeAutospacing="0" w:after="165" w:afterAutospacing="0"/>
        <w:rPr>
          <w:rFonts w:ascii="Georgia" w:hAnsi="Georgia"/>
          <w:color w:val="333333"/>
        </w:rPr>
      </w:pPr>
      <w:r>
        <w:rPr>
          <w:rFonts w:ascii="Georgia" w:hAnsi="Georgia"/>
          <w:color w:val="333333"/>
        </w:rPr>
        <w:br/>
      </w:r>
      <w:r>
        <w:rPr>
          <w:rFonts w:ascii="Georgia" w:hAnsi="Georgia"/>
          <w:color w:val="333333"/>
        </w:rPr>
        <w:t xml:space="preserve">10. </w:t>
      </w:r>
      <w:r>
        <w:rPr>
          <w:rFonts w:ascii="Georgia" w:hAnsi="Georgia"/>
          <w:color w:val="333333"/>
        </w:rPr>
        <w:t xml:space="preserve"> Watch the video</w:t>
      </w:r>
      <w:proofErr w:type="gramStart"/>
      <w:r>
        <w:rPr>
          <w:rFonts w:ascii="Georgia" w:hAnsi="Georgia"/>
          <w:color w:val="333333"/>
        </w:rPr>
        <w:t>.—</w:t>
      </w:r>
      <w:proofErr w:type="gramEnd"/>
      <w:r>
        <w:rPr>
          <w:rFonts w:ascii="Georgia" w:hAnsi="Georgia"/>
          <w:color w:val="333333"/>
        </w:rPr>
        <w:t xml:space="preserve"> Was Cameron high stepping? </w:t>
      </w:r>
    </w:p>
    <w:p w:rsidR="00CE337B" w:rsidRDefault="00CE337B" w:rsidP="00CE337B">
      <w:pPr>
        <w:pStyle w:val="NormalWeb"/>
        <w:spacing w:before="0" w:beforeAutospacing="0" w:after="165" w:afterAutospacing="0"/>
        <w:rPr>
          <w:rFonts w:ascii="Georgia" w:hAnsi="Georgia"/>
          <w:color w:val="333333"/>
        </w:rPr>
      </w:pPr>
      <w:r>
        <w:rPr>
          <w:rFonts w:ascii="Georgia" w:hAnsi="Georgia"/>
          <w:color w:val="333333"/>
        </w:rPr>
        <w:t xml:space="preserve">11.  </w:t>
      </w:r>
      <w:r>
        <w:rPr>
          <w:rFonts w:ascii="Georgia" w:hAnsi="Georgia"/>
          <w:color w:val="333333"/>
        </w:rPr>
        <w:t xml:space="preserve">Was he taunting his opponents? </w:t>
      </w:r>
    </w:p>
    <w:p w:rsidR="00CE337B" w:rsidRDefault="00CE337B" w:rsidP="00CE337B">
      <w:pPr>
        <w:pStyle w:val="NormalWeb"/>
        <w:spacing w:before="0" w:beforeAutospacing="0" w:after="0" w:afterAutospacing="0"/>
        <w:rPr>
          <w:rFonts w:ascii="Georgia" w:hAnsi="Georgia"/>
          <w:color w:val="333333"/>
        </w:rPr>
      </w:pPr>
      <w:r>
        <w:rPr>
          <w:rFonts w:ascii="Georgia" w:hAnsi="Georgia"/>
          <w:color w:val="333333"/>
        </w:rPr>
        <w:t xml:space="preserve">12.  </w:t>
      </w:r>
      <w:r>
        <w:rPr>
          <w:rFonts w:ascii="Georgia" w:hAnsi="Georgia"/>
          <w:color w:val="333333"/>
        </w:rPr>
        <w:t>Was this unsportsmanlike conduct?</w:t>
      </w:r>
      <w:r>
        <w:rPr>
          <w:rFonts w:ascii="Georgia" w:hAnsi="Georgia"/>
          <w:color w:val="333333"/>
        </w:rPr>
        <w:br/>
      </w:r>
      <w:r>
        <w:rPr>
          <w:rFonts w:ascii="Georgia" w:hAnsi="Georgia"/>
          <w:color w:val="333333"/>
        </w:rPr>
        <w:t xml:space="preserve">13. </w:t>
      </w:r>
      <w:r>
        <w:rPr>
          <w:rFonts w:ascii="Georgia" w:hAnsi="Georgia"/>
          <w:color w:val="333333"/>
        </w:rPr>
        <w:t xml:space="preserve"> Torres already had one penalty for unsportsmanlike conduct, which was not described in the article. Do you think whatever he </w:t>
      </w:r>
      <w:proofErr w:type="gramStart"/>
      <w:r>
        <w:rPr>
          <w:rFonts w:ascii="Georgia" w:hAnsi="Georgia"/>
          <w:color w:val="333333"/>
        </w:rPr>
        <w:t>did</w:t>
      </w:r>
      <w:proofErr w:type="gramEnd"/>
      <w:r>
        <w:rPr>
          <w:rFonts w:ascii="Georgia" w:hAnsi="Georgia"/>
          <w:color w:val="333333"/>
        </w:rPr>
        <w:t xml:space="preserve"> </w:t>
      </w:r>
      <w:r>
        <w:rPr>
          <w:rFonts w:ascii="Georgia" w:hAnsi="Georgia"/>
          <w:color w:val="333333"/>
        </w:rPr>
        <w:t xml:space="preserve">   </w:t>
      </w:r>
    </w:p>
    <w:p w:rsidR="00CE337B" w:rsidRDefault="00CE337B" w:rsidP="00CE337B">
      <w:pPr>
        <w:pStyle w:val="NormalWeb"/>
        <w:spacing w:before="0" w:beforeAutospacing="0" w:after="0" w:afterAutospacing="0"/>
        <w:rPr>
          <w:rFonts w:ascii="Georgia" w:hAnsi="Georgia"/>
          <w:color w:val="333333"/>
        </w:rPr>
      </w:pPr>
      <w:r>
        <w:rPr>
          <w:rFonts w:ascii="Georgia" w:hAnsi="Georgia"/>
          <w:color w:val="333333"/>
        </w:rPr>
        <w:t xml:space="preserve">        </w:t>
      </w:r>
      <w:proofErr w:type="gramStart"/>
      <w:r>
        <w:rPr>
          <w:rFonts w:ascii="Georgia" w:hAnsi="Georgia"/>
          <w:color w:val="333333"/>
        </w:rPr>
        <w:t>to</w:t>
      </w:r>
      <w:proofErr w:type="gramEnd"/>
      <w:r>
        <w:rPr>
          <w:rFonts w:ascii="Georgia" w:hAnsi="Georgia"/>
          <w:color w:val="333333"/>
        </w:rPr>
        <w:t xml:space="preserve"> cause the first penalty had any bearing on the ref’s call on the way he celebrated in the end zone?</w:t>
      </w:r>
    </w:p>
    <w:p w:rsidR="005E6080" w:rsidRDefault="00CE337B" w:rsidP="005E6080">
      <w:pPr>
        <w:pStyle w:val="NormalWeb"/>
        <w:spacing w:before="0" w:beforeAutospacing="0" w:after="0" w:afterAutospacing="0"/>
        <w:rPr>
          <w:rFonts w:ascii="Georgia" w:hAnsi="Georgia"/>
          <w:color w:val="333333"/>
        </w:rPr>
      </w:pPr>
      <w:r>
        <w:rPr>
          <w:rFonts w:ascii="Georgia" w:hAnsi="Georgia"/>
          <w:color w:val="333333"/>
        </w:rPr>
        <w:t>14</w:t>
      </w:r>
      <w:proofErr w:type="gramStart"/>
      <w:r>
        <w:rPr>
          <w:rFonts w:ascii="Georgia" w:hAnsi="Georgia"/>
          <w:color w:val="333333"/>
        </w:rPr>
        <w:t>..</w:t>
      </w:r>
      <w:proofErr w:type="gramEnd"/>
      <w:r>
        <w:rPr>
          <w:rFonts w:ascii="Georgia" w:hAnsi="Georgia"/>
          <w:color w:val="333333"/>
        </w:rPr>
        <w:t xml:space="preserve"> What do you think about the type of behavior high schools expect from their athletes compared to the type of behavior displayed by </w:t>
      </w:r>
    </w:p>
    <w:p w:rsidR="00CE337B" w:rsidRDefault="005E6080" w:rsidP="005E6080">
      <w:pPr>
        <w:pStyle w:val="NormalWeb"/>
        <w:spacing w:before="0" w:beforeAutospacing="0" w:after="0" w:afterAutospacing="0"/>
        <w:rPr>
          <w:rFonts w:ascii="Georgia" w:hAnsi="Georgia"/>
          <w:color w:val="333333"/>
        </w:rPr>
      </w:pPr>
      <w:r>
        <w:rPr>
          <w:rFonts w:ascii="Georgia" w:hAnsi="Georgia"/>
          <w:color w:val="333333"/>
        </w:rPr>
        <w:t xml:space="preserve">        </w:t>
      </w:r>
      <w:r w:rsidR="00CE337B">
        <w:rPr>
          <w:rFonts w:ascii="Georgia" w:hAnsi="Georgia"/>
          <w:color w:val="333333"/>
        </w:rPr>
        <w:t>NFL players?</w:t>
      </w:r>
    </w:p>
    <w:p w:rsidR="00D60037" w:rsidRDefault="00D60037"/>
    <w:sectPr w:rsidR="00D60037" w:rsidSect="00CE33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1A4"/>
    <w:multiLevelType w:val="multilevel"/>
    <w:tmpl w:val="19C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47FAF"/>
    <w:multiLevelType w:val="multilevel"/>
    <w:tmpl w:val="56DA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7B"/>
    <w:rsid w:val="005E6080"/>
    <w:rsid w:val="00CE337B"/>
    <w:rsid w:val="00D6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DD5A"/>
  <w15:chartTrackingRefBased/>
  <w15:docId w15:val="{3140D72E-07F0-4066-BB92-D2C357BE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33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E33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E33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37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E337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337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E337B"/>
    <w:rPr>
      <w:color w:val="0000FF"/>
      <w:u w:val="single"/>
    </w:rPr>
  </w:style>
  <w:style w:type="paragraph" w:styleId="NormalWeb">
    <w:name w:val="Normal (Web)"/>
    <w:basedOn w:val="Normal"/>
    <w:uiPriority w:val="99"/>
    <w:semiHidden/>
    <w:unhideWhenUsed/>
    <w:rsid w:val="00CE33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CE33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37B"/>
    <w:rPr>
      <w:b/>
      <w:bCs/>
    </w:rPr>
  </w:style>
  <w:style w:type="character" w:styleId="Emphasis">
    <w:name w:val="Emphasis"/>
    <w:basedOn w:val="DefaultParagraphFont"/>
    <w:uiPriority w:val="20"/>
    <w:qFormat/>
    <w:rsid w:val="00CE3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3049">
      <w:bodyDiv w:val="1"/>
      <w:marLeft w:val="0"/>
      <w:marRight w:val="0"/>
      <w:marTop w:val="0"/>
      <w:marBottom w:val="0"/>
      <w:divBdr>
        <w:top w:val="none" w:sz="0" w:space="0" w:color="auto"/>
        <w:left w:val="none" w:sz="0" w:space="0" w:color="auto"/>
        <w:bottom w:val="none" w:sz="0" w:space="0" w:color="auto"/>
        <w:right w:val="none" w:sz="0" w:space="0" w:color="auto"/>
      </w:divBdr>
      <w:divsChild>
        <w:div w:id="1756365167">
          <w:marLeft w:val="-225"/>
          <w:marRight w:val="-225"/>
          <w:marTop w:val="0"/>
          <w:marBottom w:val="0"/>
          <w:divBdr>
            <w:top w:val="none" w:sz="0" w:space="0" w:color="auto"/>
            <w:left w:val="none" w:sz="0" w:space="0" w:color="auto"/>
            <w:bottom w:val="none" w:sz="0" w:space="0" w:color="auto"/>
            <w:right w:val="none" w:sz="0" w:space="0" w:color="auto"/>
          </w:divBdr>
          <w:divsChild>
            <w:div w:id="921334444">
              <w:marLeft w:val="0"/>
              <w:marRight w:val="0"/>
              <w:marTop w:val="0"/>
              <w:marBottom w:val="0"/>
              <w:divBdr>
                <w:top w:val="none" w:sz="0" w:space="0" w:color="auto"/>
                <w:left w:val="none" w:sz="0" w:space="0" w:color="auto"/>
                <w:bottom w:val="none" w:sz="0" w:space="0" w:color="auto"/>
                <w:right w:val="none" w:sz="0" w:space="0" w:color="auto"/>
              </w:divBdr>
            </w:div>
          </w:divsChild>
        </w:div>
        <w:div w:id="1686250485">
          <w:marLeft w:val="-225"/>
          <w:marRight w:val="-225"/>
          <w:marTop w:val="0"/>
          <w:marBottom w:val="0"/>
          <w:divBdr>
            <w:top w:val="none" w:sz="0" w:space="0" w:color="auto"/>
            <w:left w:val="none" w:sz="0" w:space="0" w:color="auto"/>
            <w:bottom w:val="none" w:sz="0" w:space="0" w:color="auto"/>
            <w:right w:val="none" w:sz="0" w:space="0" w:color="auto"/>
          </w:divBdr>
          <w:divsChild>
            <w:div w:id="2005351761">
              <w:marLeft w:val="0"/>
              <w:marRight w:val="0"/>
              <w:marTop w:val="0"/>
              <w:marBottom w:val="0"/>
              <w:divBdr>
                <w:top w:val="none" w:sz="0" w:space="0" w:color="auto"/>
                <w:left w:val="none" w:sz="0" w:space="0" w:color="auto"/>
                <w:bottom w:val="none" w:sz="0" w:space="0" w:color="auto"/>
                <w:right w:val="none" w:sz="0" w:space="0" w:color="auto"/>
              </w:divBdr>
              <w:divsChild>
                <w:div w:id="1385759739">
                  <w:marLeft w:val="0"/>
                  <w:marRight w:val="0"/>
                  <w:marTop w:val="0"/>
                  <w:marBottom w:val="330"/>
                  <w:divBdr>
                    <w:top w:val="single" w:sz="6" w:space="3" w:color="DDDDDD"/>
                    <w:left w:val="single" w:sz="6" w:space="3" w:color="DDDDDD"/>
                    <w:bottom w:val="single" w:sz="6" w:space="3" w:color="DDDDDD"/>
                    <w:right w:val="single" w:sz="6" w:space="3" w:color="DDDDDD"/>
                  </w:divBdr>
                  <w:divsChild>
                    <w:div w:id="330455785">
                      <w:marLeft w:val="0"/>
                      <w:marRight w:val="0"/>
                      <w:marTop w:val="0"/>
                      <w:marBottom w:val="0"/>
                      <w:divBdr>
                        <w:top w:val="none" w:sz="0" w:space="0" w:color="auto"/>
                        <w:left w:val="none" w:sz="0" w:space="0" w:color="auto"/>
                        <w:bottom w:val="none" w:sz="0" w:space="0" w:color="auto"/>
                        <w:right w:val="none" w:sz="0" w:space="0" w:color="auto"/>
                      </w:divBdr>
                    </w:div>
                  </w:divsChild>
                </w:div>
                <w:div w:id="1860854424">
                  <w:marLeft w:val="0"/>
                  <w:marRight w:val="0"/>
                  <w:marTop w:val="0"/>
                  <w:marBottom w:val="0"/>
                  <w:divBdr>
                    <w:top w:val="none" w:sz="0" w:space="0" w:color="auto"/>
                    <w:left w:val="none" w:sz="0" w:space="0" w:color="auto"/>
                    <w:bottom w:val="none" w:sz="0" w:space="0" w:color="auto"/>
                    <w:right w:val="none" w:sz="0" w:space="0" w:color="auto"/>
                  </w:divBdr>
                  <w:divsChild>
                    <w:div w:id="434176263">
                      <w:marLeft w:val="0"/>
                      <w:marRight w:val="0"/>
                      <w:marTop w:val="0"/>
                      <w:marBottom w:val="0"/>
                      <w:divBdr>
                        <w:top w:val="none" w:sz="0" w:space="0" w:color="auto"/>
                        <w:left w:val="none" w:sz="0" w:space="0" w:color="auto"/>
                        <w:bottom w:val="none" w:sz="0" w:space="0" w:color="auto"/>
                        <w:right w:val="none" w:sz="0" w:space="0" w:color="auto"/>
                      </w:divBdr>
                    </w:div>
                  </w:divsChild>
                </w:div>
                <w:div w:id="168060094">
                  <w:blockQuote w:val="1"/>
                  <w:marLeft w:val="480"/>
                  <w:marRight w:val="480"/>
                  <w:marTop w:val="0"/>
                  <w:marBottom w:val="330"/>
                  <w:divBdr>
                    <w:top w:val="none" w:sz="0" w:space="8" w:color="DDDDDD"/>
                    <w:left w:val="single" w:sz="36" w:space="17" w:color="DDDDDD"/>
                    <w:bottom w:val="none" w:sz="0" w:space="8" w:color="DDDDDD"/>
                    <w:right w:val="none" w:sz="0" w:space="17" w:color="DDDDDD"/>
                  </w:divBdr>
                </w:div>
                <w:div w:id="1710521482">
                  <w:blockQuote w:val="1"/>
                  <w:marLeft w:val="480"/>
                  <w:marRight w:val="480"/>
                  <w:marTop w:val="0"/>
                  <w:marBottom w:val="330"/>
                  <w:divBdr>
                    <w:top w:val="none" w:sz="0" w:space="8" w:color="DDDDDD"/>
                    <w:left w:val="single" w:sz="36" w:space="17" w:color="DDDDDD"/>
                    <w:bottom w:val="none" w:sz="0" w:space="8" w:color="DDDDDD"/>
                    <w:right w:val="none" w:sz="0" w:space="17" w:color="DDDDDD"/>
                  </w:divBdr>
                </w:div>
              </w:divsChild>
            </w:div>
          </w:divsChild>
        </w:div>
      </w:divsChild>
    </w:div>
    <w:div w:id="202639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udentnewsdaily.com/archive/daily-news-artic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2018-10-01T12:43:00Z</dcterms:created>
  <dcterms:modified xsi:type="dcterms:W3CDTF">2018-10-01T12:51:00Z</dcterms:modified>
</cp:coreProperties>
</file>